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479385CC" w:rsidR="00BC06C8" w:rsidRDefault="003C7A4E">
            <w:pPr>
              <w:jc w:val="center"/>
              <w:rPr>
                <w:b/>
                <w:color w:val="FFFFFF"/>
                <w:sz w:val="40"/>
                <w:szCs w:val="40"/>
              </w:rPr>
            </w:pPr>
            <w:r w:rsidRPr="003C7A4E">
              <w:rPr>
                <w:b/>
                <w:color w:val="FFFFFF"/>
                <w:sz w:val="40"/>
                <w:szCs w:val="40"/>
              </w:rPr>
              <w:t xml:space="preserve">Custom </w:t>
            </w:r>
            <w:r w:rsidR="006352B1" w:rsidRPr="003C7A4E">
              <w:rPr>
                <w:b/>
                <w:color w:val="FFFFFF"/>
                <w:sz w:val="40"/>
                <w:szCs w:val="40"/>
              </w:rPr>
              <w:t>Flip cards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511B7540" w:rsidR="00BC06C8" w:rsidRDefault="006352B1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 w:rsidRPr="006352B1">
              <w:rPr>
                <w:sz w:val="24"/>
                <w:szCs w:val="24"/>
              </w:rPr>
              <w:t>Interactive cards which flip to reveal content on the reverse side.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2604DB01" w:rsidR="00BC06C8" w:rsidRDefault="00545D4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4"/>
                <w:szCs w:val="24"/>
              </w:rPr>
              <w:t>Project name or ID: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79F3" w14:textId="77777777" w:rsidR="00545D48" w:rsidRDefault="00545D48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3F692D81" w:rsidR="00BC06C8" w:rsidRPr="002E5FFA" w:rsidRDefault="00545D48" w:rsidP="00545D48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F033" w14:textId="77777777" w:rsidR="00545D48" w:rsidRDefault="00545D48" w:rsidP="00545D4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7D" w14:textId="630A8D3F" w:rsidR="00BC06C8" w:rsidRPr="00733C34" w:rsidRDefault="00545D48" w:rsidP="00545D48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CD1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5848" w14:textId="77777777" w:rsidR="00A72AAF" w:rsidRDefault="00A72AAF" w:rsidP="00A72AA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4EB17164" w14:textId="242BA5BD" w:rsidR="00C74CD1" w:rsidRPr="00733C34" w:rsidRDefault="00A72AAF" w:rsidP="00A72AAF">
            <w:pP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C74CD1" w:rsidRDefault="00C74C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9DEA" w14:textId="2034B91A" w:rsidR="00A72AAF" w:rsidRDefault="00A72AAF" w:rsidP="00A72AAF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Number of ca</w:t>
            </w:r>
            <w:r w:rsidR="006352B1">
              <w:rPr>
                <w:b/>
                <w:color w:val="222222"/>
                <w:sz w:val="24"/>
                <w:szCs w:val="24"/>
              </w:rPr>
              <w:t>rds</w:t>
            </w:r>
            <w:r>
              <w:rPr>
                <w:b/>
                <w:color w:val="222222"/>
                <w:sz w:val="24"/>
                <w:szCs w:val="24"/>
              </w:rPr>
              <w:t>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1" w14:textId="4AED7D25" w:rsidR="00BC06C8" w:rsidRDefault="00A72AAF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Works best with </w:t>
            </w:r>
            <w:r w:rsidR="00EF3557">
              <w:rPr>
                <w:bCs/>
                <w:i/>
                <w:iCs/>
                <w:sz w:val="20"/>
                <w:szCs w:val="20"/>
              </w:rPr>
              <w:t>3</w:t>
            </w:r>
            <w:r w:rsidR="00D26B42">
              <w:rPr>
                <w:bCs/>
                <w:i/>
                <w:iCs/>
                <w:sz w:val="20"/>
                <w:szCs w:val="20"/>
              </w:rPr>
              <w:t xml:space="preserve"> to</w:t>
            </w:r>
            <w:r w:rsidR="00EF3557">
              <w:rPr>
                <w:bCs/>
                <w:i/>
                <w:iCs/>
                <w:sz w:val="20"/>
                <w:szCs w:val="20"/>
              </w:rPr>
              <w:t xml:space="preserve"> 9</w:t>
            </w:r>
            <w:r w:rsidR="00D26B42">
              <w:rPr>
                <w:bCs/>
                <w:i/>
                <w:iCs/>
                <w:sz w:val="20"/>
                <w:szCs w:val="20"/>
              </w:rPr>
              <w:t xml:space="preserve"> ca</w:t>
            </w:r>
            <w:r w:rsidR="00EF3557">
              <w:rPr>
                <w:bCs/>
                <w:i/>
                <w:iCs/>
                <w:sz w:val="20"/>
                <w:szCs w:val="20"/>
              </w:rPr>
              <w:t>rds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2" w14:textId="2B2AFAE8" w:rsidR="00BC06C8" w:rsidRDefault="00BC06C8" w:rsidP="00545D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7B84" w14:textId="61C21CC9" w:rsidR="009F2232" w:rsidRDefault="009A7C51" w:rsidP="009F2232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Front card content</w:t>
            </w:r>
            <w:r w:rsidR="009F2232">
              <w:rPr>
                <w:b/>
                <w:color w:val="222222"/>
                <w:sz w:val="24"/>
                <w:szCs w:val="24"/>
              </w:rPr>
              <w:t>:</w:t>
            </w:r>
            <w:r w:rsidR="009F2232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5" w14:textId="1C01205D" w:rsidR="00BC06C8" w:rsidRDefault="00BC06C8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67FC6C7F" w:rsidR="00EB06EC" w:rsidRDefault="009A7C51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Back card 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6037" w14:textId="77777777" w:rsidR="009A7C51" w:rsidRDefault="009A7C51" w:rsidP="009A7C51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Front card 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0D08E633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7EAB" w14:textId="77777777" w:rsidR="009A7C51" w:rsidRDefault="009A7C51" w:rsidP="009A7C51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Back card 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2973DB84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A281" w14:textId="77777777" w:rsidR="009A7C51" w:rsidRDefault="009A7C51" w:rsidP="009A7C51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Front card 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3DFF7F7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412C" w14:textId="77777777" w:rsidR="009A7C51" w:rsidRDefault="009A7C51" w:rsidP="009A7C51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Back card 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0238A53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168E" w14:textId="77777777" w:rsidR="009A7C51" w:rsidRDefault="009A7C51" w:rsidP="009A7C51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Front card 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5852090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03AE" w14:textId="77777777" w:rsidR="009A7C51" w:rsidRDefault="009A7C51" w:rsidP="009A7C51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Back card 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5E314FB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F73BC0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190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161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7ABAD6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B9B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75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3175B6AA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BBC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E6A9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105A76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665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9FA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6AAD47C1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FD2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6A4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846F82E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B8E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D6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4C4A40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AC7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99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F5840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826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656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A3830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B53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AB3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275786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EC5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BC3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187465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BD6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B6C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C6C898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0F8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C5F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69AA75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7A3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F00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3AEEF0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7EF0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77D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5F172E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39DB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526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87079B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316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37D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1BEC1D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0FD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557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280A37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7E6B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7C4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89491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90E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EB5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09B783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1855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629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9AC8BB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D05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8AEE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31C6B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378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212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773B" w14:textId="77777777" w:rsidR="00443D57" w:rsidRDefault="00443D57">
      <w:pPr>
        <w:spacing w:line="240" w:lineRule="auto"/>
      </w:pPr>
      <w:r>
        <w:separator/>
      </w:r>
    </w:p>
  </w:endnote>
  <w:endnote w:type="continuationSeparator" w:id="0">
    <w:p w14:paraId="7C92C38A" w14:textId="77777777" w:rsidR="00443D57" w:rsidRDefault="00443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90B1" w14:textId="77777777" w:rsidR="00443D57" w:rsidRDefault="00443D57">
      <w:pPr>
        <w:spacing w:line="240" w:lineRule="auto"/>
      </w:pPr>
      <w:r>
        <w:separator/>
      </w:r>
    </w:p>
  </w:footnote>
  <w:footnote w:type="continuationSeparator" w:id="0">
    <w:p w14:paraId="6AC9FD70" w14:textId="77777777" w:rsidR="00443D57" w:rsidRDefault="00443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38C3"/>
    <w:rsid w:val="000E6B01"/>
    <w:rsid w:val="00141A90"/>
    <w:rsid w:val="00204DB4"/>
    <w:rsid w:val="0020776F"/>
    <w:rsid w:val="002E5FFA"/>
    <w:rsid w:val="003C7A4E"/>
    <w:rsid w:val="0041389B"/>
    <w:rsid w:val="004417E1"/>
    <w:rsid w:val="00443D57"/>
    <w:rsid w:val="00490E63"/>
    <w:rsid w:val="004D7679"/>
    <w:rsid w:val="004E4449"/>
    <w:rsid w:val="004E7B3F"/>
    <w:rsid w:val="0050100D"/>
    <w:rsid w:val="0053510B"/>
    <w:rsid w:val="00545D48"/>
    <w:rsid w:val="005520F1"/>
    <w:rsid w:val="006352B1"/>
    <w:rsid w:val="00733C34"/>
    <w:rsid w:val="007E7FE0"/>
    <w:rsid w:val="00835780"/>
    <w:rsid w:val="0085731D"/>
    <w:rsid w:val="00993617"/>
    <w:rsid w:val="009A7C51"/>
    <w:rsid w:val="009B4B4E"/>
    <w:rsid w:val="009C254F"/>
    <w:rsid w:val="009C281A"/>
    <w:rsid w:val="009F2232"/>
    <w:rsid w:val="009F3250"/>
    <w:rsid w:val="00A72AAF"/>
    <w:rsid w:val="00A83E02"/>
    <w:rsid w:val="00B916F1"/>
    <w:rsid w:val="00BC06C8"/>
    <w:rsid w:val="00C74CD1"/>
    <w:rsid w:val="00C81301"/>
    <w:rsid w:val="00CF5EF2"/>
    <w:rsid w:val="00D26B42"/>
    <w:rsid w:val="00DE6087"/>
    <w:rsid w:val="00E54F6E"/>
    <w:rsid w:val="00E841EB"/>
    <w:rsid w:val="00EB06EC"/>
    <w:rsid w:val="00EF1D58"/>
    <w:rsid w:val="00EF3557"/>
    <w:rsid w:val="00F05BAF"/>
    <w:rsid w:val="00F34E93"/>
    <w:rsid w:val="00F44F8A"/>
    <w:rsid w:val="00FC08F9"/>
    <w:rsid w:val="00FC3C57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2</cp:revision>
  <dcterms:created xsi:type="dcterms:W3CDTF">2024-06-10T13:25:00Z</dcterms:created>
  <dcterms:modified xsi:type="dcterms:W3CDTF">2024-06-10T13:25:00Z</dcterms:modified>
</cp:coreProperties>
</file>