
<file path=[Content_Types].xml><?xml version="1.0" encoding="utf-8"?>
<Types xmlns="http://schemas.openxmlformats.org/package/2006/content-types">
  <Default Extension="3qrq2MEwNr8g-xH_fI2vMbsvEWSA9eD2frppGs_716c"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2979" w14:textId="77777777" w:rsidR="008F35A8" w:rsidRDefault="008F35A8" w:rsidP="2FD1D92A">
      <w:pPr>
        <w:pStyle w:val="Title"/>
        <w:rPr>
          <w:rFonts w:ascii="Calibri Light" w:eastAsia="Calibri Light" w:hAnsi="Calibri Light" w:cs="Calibri Light"/>
          <w:b/>
          <w:bCs/>
          <w:color w:val="0C8573"/>
          <w:sz w:val="48"/>
          <w:szCs w:val="48"/>
        </w:rPr>
      </w:pPr>
      <w:bookmarkStart w:id="0" w:name="_Int_LZf5BpLf"/>
    </w:p>
    <w:bookmarkEnd w:id="0"/>
    <w:p w14:paraId="1753A383" w14:textId="7E1BF857" w:rsidR="00AB6245" w:rsidRDefault="00B93A1C" w:rsidP="00AB6245">
      <w:pPr>
        <w:spacing w:after="0"/>
        <w:rPr>
          <w:rFonts w:ascii="Calibri" w:eastAsia="Calibri" w:hAnsi="Calibri" w:cs="Calibri"/>
          <w:color w:val="D13438"/>
          <w:u w:val="single"/>
        </w:rPr>
      </w:pPr>
      <w:r>
        <w:rPr>
          <w:rFonts w:ascii="Calibri Light" w:eastAsia="Calibri Light" w:hAnsi="Calibri Light" w:cs="Calibri Light"/>
          <w:b/>
          <w:bCs/>
          <w:color w:val="0C8573"/>
          <w:spacing w:val="-10"/>
          <w:kern w:val="28"/>
          <w:sz w:val="48"/>
          <w:szCs w:val="48"/>
        </w:rPr>
        <w:t>U</w:t>
      </w:r>
      <w:r w:rsidR="00126E98">
        <w:rPr>
          <w:rFonts w:ascii="Calibri Light" w:eastAsia="Calibri Light" w:hAnsi="Calibri Light" w:cs="Calibri Light"/>
          <w:b/>
          <w:bCs/>
          <w:color w:val="0C8573"/>
          <w:spacing w:val="-10"/>
          <w:kern w:val="28"/>
          <w:sz w:val="48"/>
          <w:szCs w:val="48"/>
        </w:rPr>
        <w:t xml:space="preserve">sing </w:t>
      </w:r>
      <w:r w:rsidR="00301503" w:rsidRPr="00301503">
        <w:rPr>
          <w:rFonts w:ascii="Calibri Light" w:eastAsia="Calibri Light" w:hAnsi="Calibri Light" w:cs="Calibri Light"/>
          <w:b/>
          <w:bCs/>
          <w:color w:val="0C8573"/>
          <w:spacing w:val="-10"/>
          <w:kern w:val="28"/>
          <w:sz w:val="48"/>
          <w:szCs w:val="48"/>
        </w:rPr>
        <w:t>snippet</w:t>
      </w:r>
      <w:r>
        <w:rPr>
          <w:rFonts w:ascii="Calibri Light" w:eastAsia="Calibri Light" w:hAnsi="Calibri Light" w:cs="Calibri Light"/>
          <w:b/>
          <w:bCs/>
          <w:color w:val="0C8573"/>
          <w:spacing w:val="-10"/>
          <w:kern w:val="28"/>
          <w:sz w:val="48"/>
          <w:szCs w:val="48"/>
        </w:rPr>
        <w:t>s to improve your</w:t>
      </w:r>
      <w:r w:rsidR="00301503" w:rsidRPr="00301503">
        <w:rPr>
          <w:rFonts w:ascii="Calibri Light" w:eastAsia="Calibri Light" w:hAnsi="Calibri Light" w:cs="Calibri Light"/>
          <w:b/>
          <w:bCs/>
          <w:color w:val="0C8573"/>
          <w:spacing w:val="-10"/>
          <w:kern w:val="28"/>
          <w:sz w:val="48"/>
          <w:szCs w:val="48"/>
        </w:rPr>
        <w:t xml:space="preserve"> </w:t>
      </w:r>
      <w:proofErr w:type="spellStart"/>
      <w:r w:rsidR="00301503" w:rsidRPr="00301503">
        <w:rPr>
          <w:rFonts w:ascii="Calibri Light" w:eastAsia="Calibri Light" w:hAnsi="Calibri Light" w:cs="Calibri Light"/>
          <w:b/>
          <w:bCs/>
          <w:color w:val="0C8573"/>
          <w:spacing w:val="-10"/>
          <w:kern w:val="28"/>
          <w:sz w:val="48"/>
          <w:szCs w:val="48"/>
        </w:rPr>
        <w:t>QMplus</w:t>
      </w:r>
      <w:proofErr w:type="spellEnd"/>
      <w:r>
        <w:rPr>
          <w:rFonts w:ascii="Calibri Light" w:eastAsia="Calibri Light" w:hAnsi="Calibri Light" w:cs="Calibri Light"/>
          <w:b/>
          <w:bCs/>
          <w:color w:val="0C8573"/>
          <w:spacing w:val="-10"/>
          <w:kern w:val="28"/>
          <w:sz w:val="48"/>
          <w:szCs w:val="48"/>
        </w:rPr>
        <w:t xml:space="preserve"> sites</w:t>
      </w:r>
    </w:p>
    <w:p w14:paraId="3598EF71" w14:textId="77777777" w:rsidR="00301503" w:rsidRDefault="00301503" w:rsidP="00AB6245">
      <w:pPr>
        <w:spacing w:after="0"/>
        <w:rPr>
          <w:rFonts w:ascii="Calibri" w:eastAsia="Calibri" w:hAnsi="Calibri" w:cs="Calibri"/>
        </w:rPr>
      </w:pPr>
    </w:p>
    <w:p w14:paraId="10AE37B3" w14:textId="3DA9BD87" w:rsidR="004848ED" w:rsidRDefault="00B93A1C" w:rsidP="00AB6245">
      <w:pPr>
        <w:spacing w:after="0"/>
        <w:rPr>
          <w:rFonts w:ascii="Calibri" w:eastAsia="Calibri" w:hAnsi="Calibri" w:cs="Calibri"/>
        </w:rPr>
      </w:pPr>
      <w:proofErr w:type="spellStart"/>
      <w:r>
        <w:rPr>
          <w:rFonts w:ascii="Calibri" w:eastAsia="Calibri" w:hAnsi="Calibri" w:cs="Calibri"/>
        </w:rPr>
        <w:t>QMplus</w:t>
      </w:r>
      <w:proofErr w:type="spellEnd"/>
      <w:r>
        <w:rPr>
          <w:rFonts w:ascii="Calibri" w:eastAsia="Calibri" w:hAnsi="Calibri" w:cs="Calibri"/>
        </w:rPr>
        <w:t xml:space="preserve"> can be confusing and tricky to navigate. With our students accessing more and more of their learning materials online, it is more important than ever that we make our </w:t>
      </w:r>
      <w:proofErr w:type="spellStart"/>
      <w:r>
        <w:rPr>
          <w:rFonts w:ascii="Calibri" w:eastAsia="Calibri" w:hAnsi="Calibri" w:cs="Calibri"/>
        </w:rPr>
        <w:t>QMplus</w:t>
      </w:r>
      <w:proofErr w:type="spellEnd"/>
      <w:r>
        <w:rPr>
          <w:rFonts w:ascii="Calibri" w:eastAsia="Calibri" w:hAnsi="Calibri" w:cs="Calibri"/>
        </w:rPr>
        <w:t xml:space="preserve"> sites and pages engaging and easy to </w:t>
      </w:r>
      <w:proofErr w:type="gramStart"/>
      <w:r>
        <w:rPr>
          <w:rFonts w:ascii="Calibri" w:eastAsia="Calibri" w:hAnsi="Calibri" w:cs="Calibri"/>
        </w:rPr>
        <w:t>navigate, and</w:t>
      </w:r>
      <w:proofErr w:type="gramEnd"/>
      <w:r>
        <w:rPr>
          <w:rFonts w:ascii="Calibri" w:eastAsia="Calibri" w:hAnsi="Calibri" w:cs="Calibri"/>
        </w:rPr>
        <w:t xml:space="preserve"> draw students’ attention to key information and activities.</w:t>
      </w:r>
    </w:p>
    <w:p w14:paraId="12E8DA52" w14:textId="77777777" w:rsidR="005D4183" w:rsidRDefault="005D4183" w:rsidP="00AB6245">
      <w:pPr>
        <w:spacing w:after="0"/>
        <w:rPr>
          <w:rFonts w:ascii="Calibri" w:eastAsia="Calibri" w:hAnsi="Calibri" w:cs="Calibri"/>
        </w:rPr>
      </w:pPr>
    </w:p>
    <w:p w14:paraId="2FBAF39E" w14:textId="6BD1950D" w:rsidR="00D56747" w:rsidRDefault="00B93A1C" w:rsidP="00AB6245">
      <w:pPr>
        <w:spacing w:after="0"/>
        <w:rPr>
          <w:rFonts w:ascii="Calibri" w:eastAsia="Calibri" w:hAnsi="Calibri" w:cs="Calibri"/>
        </w:rPr>
      </w:pPr>
      <w:r>
        <w:rPr>
          <w:rFonts w:ascii="Calibri" w:eastAsia="Calibri" w:hAnsi="Calibri" w:cs="Calibri"/>
        </w:rPr>
        <w:t xml:space="preserve">In this guide, we will explore how we can use the Snippet tool to achieve these aims. </w:t>
      </w:r>
      <w:r w:rsidR="00BB1E86">
        <w:rPr>
          <w:rFonts w:ascii="Calibri" w:eastAsia="Calibri" w:hAnsi="Calibri" w:cs="Calibri"/>
        </w:rPr>
        <w:t xml:space="preserve"> We will also introduce some new Snippets that were recently added to the </w:t>
      </w:r>
      <w:proofErr w:type="spellStart"/>
      <w:r w:rsidR="00BB1E86">
        <w:rPr>
          <w:rFonts w:ascii="Calibri" w:eastAsia="Calibri" w:hAnsi="Calibri" w:cs="Calibri"/>
        </w:rPr>
        <w:t>QMplus</w:t>
      </w:r>
      <w:proofErr w:type="spellEnd"/>
      <w:r w:rsidR="00BB1E86">
        <w:rPr>
          <w:rFonts w:ascii="Calibri" w:eastAsia="Calibri" w:hAnsi="Calibri" w:cs="Calibri"/>
        </w:rPr>
        <w:t xml:space="preserve"> Snippet tool and look at how they can enhance our online learning materials.</w:t>
      </w:r>
    </w:p>
    <w:p w14:paraId="40B9A264" w14:textId="77777777" w:rsidR="00EB6A4A" w:rsidRDefault="00EB6A4A" w:rsidP="00AB6245">
      <w:pPr>
        <w:spacing w:after="0"/>
        <w:rPr>
          <w:rFonts w:ascii="Calibri" w:eastAsia="Calibri" w:hAnsi="Calibri" w:cs="Calibri"/>
        </w:rPr>
      </w:pPr>
    </w:p>
    <w:p w14:paraId="52373454" w14:textId="1729FDA8" w:rsidR="00EB6A4A" w:rsidRDefault="00EB6A4A" w:rsidP="0006175A">
      <w:pPr>
        <w:pStyle w:val="Heading2"/>
      </w:pPr>
      <w:r>
        <w:t>What’s a</w:t>
      </w:r>
      <w:r w:rsidR="00126E98">
        <w:t xml:space="preserve"> snippet</w:t>
      </w:r>
      <w:r>
        <w:t>?</w:t>
      </w:r>
    </w:p>
    <w:p w14:paraId="6B8F806E" w14:textId="5B970CDD" w:rsidR="00564EE7" w:rsidRDefault="00842C1E" w:rsidP="00AB6245">
      <w:pPr>
        <w:spacing w:after="0"/>
        <w:rPr>
          <w:rFonts w:ascii="Calibri" w:eastAsia="Calibri" w:hAnsi="Calibri" w:cs="Calibri"/>
        </w:rPr>
      </w:pPr>
      <w:r>
        <w:rPr>
          <w:rFonts w:ascii="Calibri" w:eastAsia="Calibri" w:hAnsi="Calibri" w:cs="Calibri"/>
        </w:rPr>
        <w:t>A</w:t>
      </w:r>
      <w:r w:rsidRPr="00842C1E">
        <w:rPr>
          <w:rFonts w:ascii="Calibri" w:eastAsia="Calibri" w:hAnsi="Calibri" w:cs="Calibri"/>
        </w:rPr>
        <w:t xml:space="preserve"> snippet refers to a small, reusable piece of content or code that can be inserted into various parts of the learning platform to enhance functionality or improve content presentation. These snippets are often used by course creators</w:t>
      </w:r>
      <w:r w:rsidR="0081434F">
        <w:rPr>
          <w:rFonts w:ascii="Calibri" w:eastAsia="Calibri" w:hAnsi="Calibri" w:cs="Calibri"/>
        </w:rPr>
        <w:t xml:space="preserve">, teachers </w:t>
      </w:r>
      <w:r w:rsidRPr="00842C1E">
        <w:rPr>
          <w:rFonts w:ascii="Calibri" w:eastAsia="Calibri" w:hAnsi="Calibri" w:cs="Calibri"/>
        </w:rPr>
        <w:t>or administrators to streamline the development of consistent and engaging learning materials.</w:t>
      </w:r>
      <w:r w:rsidR="00A71F47">
        <w:rPr>
          <w:rFonts w:ascii="Calibri" w:eastAsia="Calibri" w:hAnsi="Calibri" w:cs="Calibri"/>
        </w:rPr>
        <w:t xml:space="preserve"> </w:t>
      </w:r>
      <w:r w:rsidR="00F367EE" w:rsidRPr="00F367EE">
        <w:rPr>
          <w:rFonts w:ascii="Calibri" w:eastAsia="Calibri" w:hAnsi="Calibri" w:cs="Calibri"/>
        </w:rPr>
        <w:t>Snippets can help streamline your content by making it easier to insert formatted text, code examples, instructional content, or frequently used elements.</w:t>
      </w:r>
      <w:r w:rsidR="00F367EE">
        <w:rPr>
          <w:rFonts w:ascii="Calibri" w:eastAsia="Calibri" w:hAnsi="Calibri" w:cs="Calibri"/>
        </w:rPr>
        <w:t xml:space="preserve"> </w:t>
      </w:r>
      <w:r w:rsidR="007406BF" w:rsidRPr="007406BF">
        <w:rPr>
          <w:rFonts w:ascii="Calibri" w:eastAsia="Calibri" w:hAnsi="Calibri" w:cs="Calibri"/>
        </w:rPr>
        <w:t>These might include styled callouts, instructions, or formatted</w:t>
      </w:r>
      <w:r w:rsidR="00B954AF">
        <w:rPr>
          <w:rFonts w:ascii="Calibri" w:eastAsia="Calibri" w:hAnsi="Calibri" w:cs="Calibri"/>
        </w:rPr>
        <w:t xml:space="preserve"> elements</w:t>
      </w:r>
      <w:r w:rsidR="007406BF" w:rsidRPr="007406BF">
        <w:rPr>
          <w:rFonts w:ascii="Calibri" w:eastAsia="Calibri" w:hAnsi="Calibri" w:cs="Calibri"/>
        </w:rPr>
        <w:t xml:space="preserve"> that are reused across multiple courses.</w:t>
      </w:r>
    </w:p>
    <w:p w14:paraId="2B917373" w14:textId="77777777" w:rsidR="00F367EE" w:rsidRDefault="00F367EE" w:rsidP="00AB6245">
      <w:pPr>
        <w:spacing w:after="0"/>
        <w:rPr>
          <w:rFonts w:ascii="Calibri" w:eastAsia="Calibri" w:hAnsi="Calibri" w:cs="Calibri"/>
        </w:rPr>
      </w:pPr>
    </w:p>
    <w:p w14:paraId="388DDDE7" w14:textId="546C9DFF" w:rsidR="00564EE7" w:rsidRDefault="00564EE7" w:rsidP="0006175A">
      <w:pPr>
        <w:pStyle w:val="Heading2"/>
      </w:pPr>
      <w:r>
        <w:t>Why use them?</w:t>
      </w:r>
    </w:p>
    <w:p w14:paraId="2D8CAB5F" w14:textId="77777777" w:rsidR="00564EE7" w:rsidRDefault="00564EE7" w:rsidP="00AB6245">
      <w:pPr>
        <w:spacing w:after="0"/>
        <w:rPr>
          <w:rFonts w:ascii="Calibri" w:eastAsia="Calibri" w:hAnsi="Calibri" w:cs="Calibri"/>
        </w:rPr>
      </w:pPr>
    </w:p>
    <w:p w14:paraId="4E5CA919" w14:textId="02EC16D2" w:rsidR="00703F94" w:rsidRDefault="00B93A1C" w:rsidP="00AB6245">
      <w:pPr>
        <w:spacing w:after="0"/>
        <w:rPr>
          <w:rFonts w:ascii="Calibri" w:eastAsia="Calibri" w:hAnsi="Calibri" w:cs="Calibri"/>
        </w:rPr>
      </w:pPr>
      <w:r>
        <w:rPr>
          <w:rFonts w:ascii="Calibri" w:eastAsia="Calibri" w:hAnsi="Calibri" w:cs="Calibri"/>
        </w:rPr>
        <w:t>S</w:t>
      </w:r>
      <w:r w:rsidR="00F70CEB" w:rsidRPr="00F70CEB">
        <w:rPr>
          <w:rFonts w:ascii="Calibri" w:eastAsia="Calibri" w:hAnsi="Calibri" w:cs="Calibri"/>
        </w:rPr>
        <w:t xml:space="preserve">ignposting content helps learners interact with the page more efficiently. </w:t>
      </w:r>
      <w:r>
        <w:rPr>
          <w:rFonts w:ascii="Calibri" w:eastAsia="Calibri" w:hAnsi="Calibri" w:cs="Calibri"/>
        </w:rPr>
        <w:t xml:space="preserve">Consistent use of these signposting elements throughout and across module </w:t>
      </w:r>
      <w:proofErr w:type="gramStart"/>
      <w:r>
        <w:rPr>
          <w:rFonts w:ascii="Calibri" w:eastAsia="Calibri" w:hAnsi="Calibri" w:cs="Calibri"/>
        </w:rPr>
        <w:t>sites,</w:t>
      </w:r>
      <w:proofErr w:type="gramEnd"/>
      <w:r>
        <w:rPr>
          <w:rFonts w:ascii="Calibri" w:eastAsia="Calibri" w:hAnsi="Calibri" w:cs="Calibri"/>
        </w:rPr>
        <w:t xml:space="preserve"> makes it easier for learners to navigate the </w:t>
      </w:r>
      <w:proofErr w:type="gramStart"/>
      <w:r>
        <w:rPr>
          <w:rFonts w:ascii="Calibri" w:eastAsia="Calibri" w:hAnsi="Calibri" w:cs="Calibri"/>
        </w:rPr>
        <w:t>site, and</w:t>
      </w:r>
      <w:proofErr w:type="gramEnd"/>
      <w:r>
        <w:rPr>
          <w:rFonts w:ascii="Calibri" w:eastAsia="Calibri" w:hAnsi="Calibri" w:cs="Calibri"/>
        </w:rPr>
        <w:t xml:space="preserve"> quickly and easily find information and identify key tasks. </w:t>
      </w:r>
    </w:p>
    <w:p w14:paraId="1AA3D7B5" w14:textId="77777777" w:rsidR="00B34589" w:rsidRDefault="00B34589" w:rsidP="00AB6245">
      <w:pPr>
        <w:spacing w:after="0"/>
        <w:rPr>
          <w:rFonts w:ascii="Calibri" w:eastAsia="Calibri" w:hAnsi="Calibri" w:cs="Calibri"/>
        </w:rPr>
      </w:pPr>
    </w:p>
    <w:p w14:paraId="114FFF61" w14:textId="0C0D608B" w:rsidR="00B34589" w:rsidRPr="00B34589" w:rsidRDefault="00B93A1C" w:rsidP="00B34589">
      <w:pPr>
        <w:spacing w:after="0"/>
        <w:rPr>
          <w:rFonts w:ascii="Calibri" w:eastAsia="Calibri" w:hAnsi="Calibri" w:cs="Calibri"/>
        </w:rPr>
      </w:pPr>
      <w:r>
        <w:rPr>
          <w:rFonts w:ascii="Calibri" w:eastAsia="Calibri" w:hAnsi="Calibri" w:cs="Calibri"/>
        </w:rPr>
        <w:t>The b</w:t>
      </w:r>
      <w:r w:rsidRPr="00B34589">
        <w:rPr>
          <w:rFonts w:ascii="Calibri" w:eastAsia="Calibri" w:hAnsi="Calibri" w:cs="Calibri"/>
        </w:rPr>
        <w:t xml:space="preserve">enefits </w:t>
      </w:r>
      <w:r w:rsidR="00B34589" w:rsidRPr="00B34589">
        <w:rPr>
          <w:rFonts w:ascii="Calibri" w:eastAsia="Calibri" w:hAnsi="Calibri" w:cs="Calibri"/>
        </w:rPr>
        <w:t xml:space="preserve">of </w:t>
      </w:r>
      <w:r>
        <w:rPr>
          <w:rFonts w:ascii="Calibri" w:eastAsia="Calibri" w:hAnsi="Calibri" w:cs="Calibri"/>
        </w:rPr>
        <w:t xml:space="preserve">using the </w:t>
      </w:r>
      <w:r w:rsidR="00B34589" w:rsidRPr="00B34589">
        <w:rPr>
          <w:rFonts w:ascii="Calibri" w:eastAsia="Calibri" w:hAnsi="Calibri" w:cs="Calibri"/>
        </w:rPr>
        <w:t xml:space="preserve">Snippets </w:t>
      </w:r>
      <w:r>
        <w:rPr>
          <w:rFonts w:ascii="Calibri" w:eastAsia="Calibri" w:hAnsi="Calibri" w:cs="Calibri"/>
        </w:rPr>
        <w:t>tool include:</w:t>
      </w:r>
    </w:p>
    <w:p w14:paraId="7C365FA3" w14:textId="6601562E" w:rsidR="00523E9C" w:rsidRPr="00523E9C" w:rsidRDefault="00523E9C" w:rsidP="00523E9C">
      <w:pPr>
        <w:pStyle w:val="ListParagraph"/>
        <w:numPr>
          <w:ilvl w:val="0"/>
          <w:numId w:val="9"/>
        </w:numPr>
        <w:spacing w:after="0"/>
        <w:rPr>
          <w:rFonts w:ascii="Calibri" w:eastAsia="Calibri" w:hAnsi="Calibri" w:cs="Calibri"/>
          <w:lang w:val="en-GB"/>
        </w:rPr>
      </w:pPr>
      <w:r w:rsidRPr="00523E9C">
        <w:rPr>
          <w:rFonts w:ascii="Calibri" w:eastAsia="Calibri" w:hAnsi="Calibri" w:cs="Calibri"/>
          <w:b/>
          <w:bCs/>
          <w:lang w:val="en-GB"/>
        </w:rPr>
        <w:t>Consistency</w:t>
      </w:r>
      <w:r w:rsidRPr="00523E9C">
        <w:rPr>
          <w:rFonts w:ascii="Calibri" w:eastAsia="Calibri" w:hAnsi="Calibri" w:cs="Calibri"/>
          <w:lang w:val="en-GB"/>
        </w:rPr>
        <w:t xml:space="preserve">: </w:t>
      </w:r>
      <w:r w:rsidR="00BB1E86">
        <w:rPr>
          <w:rFonts w:ascii="Calibri" w:eastAsia="Calibri" w:hAnsi="Calibri" w:cs="Calibri"/>
          <w:lang w:val="en-GB"/>
        </w:rPr>
        <w:t>supports a consistent and uniform</w:t>
      </w:r>
      <w:r w:rsidRPr="00523E9C">
        <w:rPr>
          <w:rFonts w:ascii="Calibri" w:eastAsia="Calibri" w:hAnsi="Calibri" w:cs="Calibri"/>
          <w:lang w:val="en-GB"/>
        </w:rPr>
        <w:t xml:space="preserve"> </w:t>
      </w:r>
      <w:r w:rsidR="00BB1E86">
        <w:rPr>
          <w:rFonts w:ascii="Calibri" w:eastAsia="Calibri" w:hAnsi="Calibri" w:cs="Calibri"/>
          <w:lang w:val="en-GB"/>
        </w:rPr>
        <w:t xml:space="preserve">design </w:t>
      </w:r>
      <w:r w:rsidRPr="00523E9C">
        <w:rPr>
          <w:rFonts w:ascii="Calibri" w:eastAsia="Calibri" w:hAnsi="Calibri" w:cs="Calibri"/>
          <w:lang w:val="en-GB"/>
        </w:rPr>
        <w:t>across activities</w:t>
      </w:r>
      <w:r w:rsidR="00BB1E86">
        <w:rPr>
          <w:rFonts w:ascii="Calibri" w:eastAsia="Calibri" w:hAnsi="Calibri" w:cs="Calibri"/>
          <w:lang w:val="en-GB"/>
        </w:rPr>
        <w:t xml:space="preserve"> and modules, so students don’t need to reorient themselves to a new site design with every module</w:t>
      </w:r>
      <w:r w:rsidRPr="00523E9C">
        <w:rPr>
          <w:rFonts w:ascii="Calibri" w:eastAsia="Calibri" w:hAnsi="Calibri" w:cs="Calibri"/>
          <w:lang w:val="en-GB"/>
        </w:rPr>
        <w:t>.</w:t>
      </w:r>
    </w:p>
    <w:p w14:paraId="4CFFFDC1" w14:textId="5C541008" w:rsidR="00523E9C" w:rsidRPr="00523E9C" w:rsidRDefault="00523E9C" w:rsidP="00523E9C">
      <w:pPr>
        <w:pStyle w:val="ListParagraph"/>
        <w:numPr>
          <w:ilvl w:val="0"/>
          <w:numId w:val="9"/>
        </w:numPr>
        <w:spacing w:after="0"/>
        <w:rPr>
          <w:rFonts w:ascii="Calibri" w:eastAsia="Calibri" w:hAnsi="Calibri" w:cs="Calibri"/>
          <w:lang w:val="en-GB"/>
        </w:rPr>
      </w:pPr>
      <w:r w:rsidRPr="00523E9C">
        <w:rPr>
          <w:rFonts w:ascii="Calibri" w:eastAsia="Calibri" w:hAnsi="Calibri" w:cs="Calibri"/>
          <w:b/>
          <w:bCs/>
          <w:lang w:val="en-GB"/>
        </w:rPr>
        <w:t>Efficiency</w:t>
      </w:r>
      <w:r w:rsidRPr="00523E9C">
        <w:rPr>
          <w:rFonts w:ascii="Calibri" w:eastAsia="Calibri" w:hAnsi="Calibri" w:cs="Calibri"/>
          <w:lang w:val="en-GB"/>
        </w:rPr>
        <w:t xml:space="preserve">: </w:t>
      </w:r>
      <w:r w:rsidR="00BB1E86">
        <w:rPr>
          <w:rFonts w:ascii="Calibri" w:eastAsia="Calibri" w:hAnsi="Calibri" w:cs="Calibri"/>
          <w:lang w:val="en-GB"/>
        </w:rPr>
        <w:t>s</w:t>
      </w:r>
      <w:r w:rsidR="00BB1E86" w:rsidRPr="00523E9C">
        <w:rPr>
          <w:rFonts w:ascii="Calibri" w:eastAsia="Calibri" w:hAnsi="Calibri" w:cs="Calibri"/>
          <w:lang w:val="en-GB"/>
        </w:rPr>
        <w:t xml:space="preserve">aves </w:t>
      </w:r>
      <w:r w:rsidR="00BB1E86">
        <w:rPr>
          <w:rFonts w:ascii="Calibri" w:eastAsia="Calibri" w:hAnsi="Calibri" w:cs="Calibri"/>
          <w:lang w:val="en-GB"/>
        </w:rPr>
        <w:t xml:space="preserve">staff </w:t>
      </w:r>
      <w:r w:rsidRPr="00523E9C">
        <w:rPr>
          <w:rFonts w:ascii="Calibri" w:eastAsia="Calibri" w:hAnsi="Calibri" w:cs="Calibri"/>
          <w:lang w:val="en-GB"/>
        </w:rPr>
        <w:t>time by avoiding repetitive tasks.</w:t>
      </w:r>
    </w:p>
    <w:p w14:paraId="13B6B39A" w14:textId="1FF7DD46" w:rsidR="00523E9C" w:rsidRPr="00523E9C" w:rsidRDefault="00523E9C" w:rsidP="00523E9C">
      <w:pPr>
        <w:pStyle w:val="ListParagraph"/>
        <w:numPr>
          <w:ilvl w:val="0"/>
          <w:numId w:val="9"/>
        </w:numPr>
        <w:spacing w:after="0"/>
        <w:rPr>
          <w:rFonts w:ascii="Calibri" w:eastAsia="Calibri" w:hAnsi="Calibri" w:cs="Calibri"/>
          <w:lang w:val="en-GB"/>
        </w:rPr>
      </w:pPr>
      <w:r w:rsidRPr="00523E9C">
        <w:rPr>
          <w:rFonts w:ascii="Calibri" w:eastAsia="Calibri" w:hAnsi="Calibri" w:cs="Calibri"/>
          <w:b/>
          <w:bCs/>
          <w:lang w:val="en-GB"/>
        </w:rPr>
        <w:t>Engagement</w:t>
      </w:r>
      <w:r w:rsidRPr="00523E9C">
        <w:rPr>
          <w:rFonts w:ascii="Calibri" w:eastAsia="Calibri" w:hAnsi="Calibri" w:cs="Calibri"/>
          <w:lang w:val="en-GB"/>
        </w:rPr>
        <w:t xml:space="preserve">: </w:t>
      </w:r>
      <w:r w:rsidR="00BB1E86">
        <w:rPr>
          <w:rFonts w:ascii="Calibri" w:eastAsia="Calibri" w:hAnsi="Calibri" w:cs="Calibri"/>
          <w:lang w:val="en-GB"/>
        </w:rPr>
        <w:t>e</w:t>
      </w:r>
      <w:r w:rsidR="00BB1E86" w:rsidRPr="00523E9C">
        <w:rPr>
          <w:rFonts w:ascii="Calibri" w:eastAsia="Calibri" w:hAnsi="Calibri" w:cs="Calibri"/>
          <w:lang w:val="en-GB"/>
        </w:rPr>
        <w:t xml:space="preserve">nhances </w:t>
      </w:r>
      <w:r w:rsidRPr="00523E9C">
        <w:rPr>
          <w:rFonts w:ascii="Calibri" w:eastAsia="Calibri" w:hAnsi="Calibri" w:cs="Calibri"/>
          <w:lang w:val="en-GB"/>
        </w:rPr>
        <w:t>visual appeal and interactivity.</w:t>
      </w:r>
    </w:p>
    <w:p w14:paraId="5992F8DD" w14:textId="5ED7C712" w:rsidR="00607086" w:rsidRPr="0081434F" w:rsidRDefault="00523E9C" w:rsidP="00523E9C">
      <w:pPr>
        <w:pStyle w:val="ListParagraph"/>
        <w:numPr>
          <w:ilvl w:val="0"/>
          <w:numId w:val="9"/>
        </w:numPr>
        <w:spacing w:after="0"/>
        <w:rPr>
          <w:rFonts w:ascii="Calibri" w:eastAsia="Calibri" w:hAnsi="Calibri" w:cs="Calibri"/>
        </w:rPr>
      </w:pPr>
      <w:r w:rsidRPr="00523E9C">
        <w:rPr>
          <w:rFonts w:ascii="Calibri" w:eastAsia="Calibri" w:hAnsi="Calibri" w:cs="Calibri"/>
          <w:b/>
          <w:bCs/>
          <w:lang w:val="en-GB"/>
        </w:rPr>
        <w:t>Customization</w:t>
      </w:r>
      <w:r w:rsidRPr="00523E9C">
        <w:rPr>
          <w:rFonts w:ascii="Calibri" w:eastAsia="Calibri" w:hAnsi="Calibri" w:cs="Calibri"/>
          <w:lang w:val="en-GB"/>
        </w:rPr>
        <w:t xml:space="preserve">: </w:t>
      </w:r>
      <w:r w:rsidR="00BB1E86">
        <w:rPr>
          <w:rFonts w:ascii="Calibri" w:eastAsia="Calibri" w:hAnsi="Calibri" w:cs="Calibri"/>
          <w:lang w:val="en-GB"/>
        </w:rPr>
        <w:t>a</w:t>
      </w:r>
      <w:r w:rsidR="00BB1E86" w:rsidRPr="00523E9C">
        <w:rPr>
          <w:rFonts w:ascii="Calibri" w:eastAsia="Calibri" w:hAnsi="Calibri" w:cs="Calibri"/>
          <w:lang w:val="en-GB"/>
        </w:rPr>
        <w:t xml:space="preserve">llows </w:t>
      </w:r>
      <w:r w:rsidRPr="00523E9C">
        <w:rPr>
          <w:rFonts w:ascii="Calibri" w:eastAsia="Calibri" w:hAnsi="Calibri" w:cs="Calibri"/>
          <w:lang w:val="en-GB"/>
        </w:rPr>
        <w:t xml:space="preserve">educators </w:t>
      </w:r>
      <w:r w:rsidR="00BB1E86">
        <w:rPr>
          <w:rFonts w:ascii="Calibri" w:eastAsia="Calibri" w:hAnsi="Calibri" w:cs="Calibri"/>
          <w:lang w:val="en-GB"/>
        </w:rPr>
        <w:t xml:space="preserve">and develops </w:t>
      </w:r>
      <w:r w:rsidRPr="00523E9C">
        <w:rPr>
          <w:rFonts w:ascii="Calibri" w:eastAsia="Calibri" w:hAnsi="Calibri" w:cs="Calibri"/>
          <w:lang w:val="en-GB"/>
        </w:rPr>
        <w:t>to tailor content to meet specific needs.</w:t>
      </w:r>
    </w:p>
    <w:p w14:paraId="2EAA4591" w14:textId="16FCF4C1" w:rsidR="0081434F" w:rsidRPr="00523E9C" w:rsidRDefault="0081434F" w:rsidP="00523E9C">
      <w:pPr>
        <w:pStyle w:val="ListParagraph"/>
        <w:numPr>
          <w:ilvl w:val="0"/>
          <w:numId w:val="9"/>
        </w:numPr>
        <w:spacing w:after="0"/>
        <w:rPr>
          <w:rFonts w:ascii="Calibri" w:eastAsia="Calibri" w:hAnsi="Calibri" w:cs="Calibri"/>
        </w:rPr>
      </w:pPr>
      <w:r w:rsidRPr="0081434F">
        <w:rPr>
          <w:rFonts w:ascii="Calibri" w:eastAsia="Calibri" w:hAnsi="Calibri" w:cs="Calibri"/>
          <w:b/>
          <w:bCs/>
        </w:rPr>
        <w:t>Wayfinding</w:t>
      </w:r>
      <w:r w:rsidRPr="0081434F">
        <w:rPr>
          <w:rFonts w:ascii="Calibri" w:eastAsia="Calibri" w:hAnsi="Calibri" w:cs="Calibri"/>
        </w:rPr>
        <w:t xml:space="preserve">: </w:t>
      </w:r>
      <w:r w:rsidR="00BB1E86">
        <w:rPr>
          <w:rFonts w:ascii="Calibri" w:eastAsia="Calibri" w:hAnsi="Calibri" w:cs="Calibri"/>
        </w:rPr>
        <w:t>a</w:t>
      </w:r>
      <w:r w:rsidR="00BB1E86" w:rsidRPr="0081434F">
        <w:rPr>
          <w:rFonts w:ascii="Calibri" w:eastAsia="Calibri" w:hAnsi="Calibri" w:cs="Calibri"/>
        </w:rPr>
        <w:t xml:space="preserve">ids </w:t>
      </w:r>
      <w:r w:rsidRPr="0081434F">
        <w:rPr>
          <w:rFonts w:ascii="Calibri" w:eastAsia="Calibri" w:hAnsi="Calibri" w:cs="Calibri"/>
        </w:rPr>
        <w:t>in navigation and flags important elements to students.</w:t>
      </w:r>
    </w:p>
    <w:p w14:paraId="20E2D2EB" w14:textId="77777777" w:rsidR="00CC7F8C" w:rsidRDefault="00CC7F8C" w:rsidP="00AB6245">
      <w:pPr>
        <w:spacing w:after="0"/>
        <w:rPr>
          <w:rFonts w:ascii="Calibri" w:eastAsia="Calibri" w:hAnsi="Calibri" w:cs="Calibri"/>
        </w:rPr>
      </w:pPr>
    </w:p>
    <w:p w14:paraId="4864D73E" w14:textId="77777777" w:rsidR="008F35A8" w:rsidRDefault="008F35A8" w:rsidP="00AB6245">
      <w:pPr>
        <w:spacing w:after="0"/>
        <w:rPr>
          <w:rFonts w:ascii="Calibri" w:eastAsia="Calibri" w:hAnsi="Calibri" w:cs="Calibri"/>
        </w:rPr>
      </w:pPr>
    </w:p>
    <w:p w14:paraId="76DB59F0" w14:textId="77777777" w:rsidR="00B254C0" w:rsidRDefault="00B254C0" w:rsidP="00AB6245">
      <w:pPr>
        <w:spacing w:after="0"/>
        <w:rPr>
          <w:rFonts w:ascii="Calibri" w:eastAsia="Calibri" w:hAnsi="Calibri" w:cs="Calibri"/>
        </w:rPr>
      </w:pPr>
    </w:p>
    <w:p w14:paraId="6780CC79" w14:textId="77777777" w:rsidR="00B254C0" w:rsidRDefault="00B254C0" w:rsidP="00AB6245">
      <w:pPr>
        <w:spacing w:after="0"/>
        <w:rPr>
          <w:rFonts w:ascii="Calibri" w:eastAsia="Calibri" w:hAnsi="Calibri" w:cs="Calibri"/>
        </w:rPr>
      </w:pPr>
    </w:p>
    <w:p w14:paraId="21B1ED83" w14:textId="77777777" w:rsidR="00B254C0" w:rsidRDefault="00B254C0" w:rsidP="00AB6245">
      <w:pPr>
        <w:spacing w:after="0"/>
        <w:rPr>
          <w:rFonts w:ascii="Calibri" w:eastAsia="Calibri" w:hAnsi="Calibri" w:cs="Calibri"/>
        </w:rPr>
      </w:pPr>
    </w:p>
    <w:p w14:paraId="1BA79A61" w14:textId="01465A39" w:rsidR="00CC7F8C" w:rsidRDefault="00BB1E86" w:rsidP="00CC7F8C">
      <w:pPr>
        <w:pStyle w:val="Heading1"/>
      </w:pPr>
      <w:r>
        <w:lastRenderedPageBreak/>
        <w:t>Introducing the new Snippets</w:t>
      </w:r>
    </w:p>
    <w:p w14:paraId="5E7281D7" w14:textId="6ED62E48" w:rsidR="00AC6BC9" w:rsidRDefault="00AC6BC9" w:rsidP="008C260C">
      <w:pPr>
        <w:pStyle w:val="Heading2"/>
      </w:pPr>
    </w:p>
    <w:p w14:paraId="1D4B73CB" w14:textId="77777777" w:rsidR="00AC6BC9" w:rsidRDefault="00AC6BC9" w:rsidP="008C260C">
      <w:pPr>
        <w:pStyle w:val="Heading2"/>
      </w:pPr>
    </w:p>
    <w:p w14:paraId="59E4D331" w14:textId="3EE690C9" w:rsidR="00BB1E86" w:rsidRDefault="009D474C" w:rsidP="00BB1E86">
      <w:pPr>
        <w:ind w:left="360"/>
      </w:pPr>
      <w:r w:rsidRPr="00825329">
        <w:rPr>
          <w:rStyle w:val="Heading2Char"/>
        </w:rPr>
        <w:t>Hero Banner</w:t>
      </w:r>
      <w:r w:rsidR="00F15581">
        <w:br/>
        <w:t xml:space="preserve">Being able to pair a text heading with an image is a good way to mark the start of a page of content </w:t>
      </w:r>
      <w:r w:rsidR="00BB1E86">
        <w:t>and</w:t>
      </w:r>
      <w:r w:rsidR="00F15581">
        <w:t xml:space="preserve"> visually set the scene for the subject matter of that content. The Hero Banner allows you to choose an image to represent the subject you’re introducing and enter your own text to overlay the image with</w:t>
      </w:r>
      <w:r w:rsidR="00BB1E86">
        <w:t xml:space="preserve">, as shown in the example below. </w:t>
      </w:r>
    </w:p>
    <w:p w14:paraId="7FEF656B" w14:textId="42738509" w:rsidR="00AC6BC9" w:rsidRDefault="00BB1E86" w:rsidP="00825329">
      <w:pPr>
        <w:ind w:left="360"/>
      </w:pPr>
      <w:r>
        <w:t>Why not try the Hero Banner snippet on the Welcome page for your module, or for the start of a new topic?</w:t>
      </w:r>
      <w:r w:rsidR="00F15581">
        <w:t xml:space="preserve"> </w:t>
      </w:r>
    </w:p>
    <w:p w14:paraId="7D24F2A3" w14:textId="77777777" w:rsidR="00DF5E69" w:rsidRDefault="00DF5E69" w:rsidP="00DF5E69"/>
    <w:p w14:paraId="5057DDDF" w14:textId="5702A5DB" w:rsidR="00E256F7" w:rsidRDefault="00E256F7" w:rsidP="00DF5E69">
      <w:r>
        <w:rPr>
          <w:noProof/>
        </w:rPr>
        <w:drawing>
          <wp:inline distT="0" distB="0" distL="0" distR="0" wp14:anchorId="152D3755" wp14:editId="54A88BAD">
            <wp:extent cx="5932805" cy="1999575"/>
            <wp:effectExtent l="0" t="0" r="0" b="1270"/>
            <wp:docPr id="14701805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80576" name="Picture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32805" cy="1999575"/>
                    </a:xfrm>
                    <a:prstGeom prst="rect">
                      <a:avLst/>
                    </a:prstGeom>
                    <a:noFill/>
                    <a:ln>
                      <a:noFill/>
                    </a:ln>
                  </pic:spPr>
                </pic:pic>
              </a:graphicData>
            </a:graphic>
          </wp:inline>
        </w:drawing>
      </w:r>
    </w:p>
    <w:p w14:paraId="65783706" w14:textId="77777777" w:rsidR="00825329" w:rsidRDefault="00825329" w:rsidP="00E14E8A">
      <w:pPr>
        <w:pStyle w:val="Heading2"/>
      </w:pPr>
    </w:p>
    <w:p w14:paraId="4A6A0A59" w14:textId="2E4D45B7" w:rsidR="00E14E8A" w:rsidRDefault="00F46068" w:rsidP="00E14E8A">
      <w:pPr>
        <w:pStyle w:val="Heading2"/>
      </w:pPr>
      <w:r>
        <w:t>Title Banner</w:t>
      </w:r>
    </w:p>
    <w:p w14:paraId="4A5CAB1A" w14:textId="26E70215" w:rsidR="00B254C0" w:rsidRDefault="00E14E8A" w:rsidP="00825329">
      <w:pPr>
        <w:pStyle w:val="BodyText1"/>
      </w:pPr>
      <w:r>
        <w:t>The title banner</w:t>
      </w:r>
      <w:r w:rsidR="008C1E2E">
        <w:t xml:space="preserve"> can</w:t>
      </w:r>
      <w:r w:rsidR="00904C90" w:rsidRPr="00E14E8A">
        <w:t xml:space="preserve"> help structure the content in a consistent way that helps learners recognize where sections of content begin and end.</w:t>
      </w:r>
      <w:r w:rsidR="00F15581" w:rsidRPr="00E14E8A">
        <w:br/>
      </w:r>
    </w:p>
    <w:p w14:paraId="75194E43" w14:textId="78DA8B04" w:rsidR="00F15581" w:rsidRDefault="00E14E8A" w:rsidP="00F15581">
      <w:r>
        <w:t xml:space="preserve">Try this for </w:t>
      </w:r>
      <w:r w:rsidRPr="00E14E8A">
        <w:t>subsequent pages or sections within a topic</w:t>
      </w:r>
      <w:r>
        <w:t>.</w:t>
      </w:r>
    </w:p>
    <w:p w14:paraId="31D90B05" w14:textId="6B977292" w:rsidR="00E256F7" w:rsidRDefault="00E256F7" w:rsidP="00E256F7">
      <w:r>
        <w:rPr>
          <w:noProof/>
        </w:rPr>
        <w:drawing>
          <wp:inline distT="0" distB="0" distL="0" distR="0" wp14:anchorId="61EC5ADD" wp14:editId="5E353667">
            <wp:extent cx="5943600" cy="1757409"/>
            <wp:effectExtent l="0" t="0" r="0" b="0"/>
            <wp:docPr id="866281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8196"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43600" cy="1757409"/>
                    </a:xfrm>
                    <a:prstGeom prst="rect">
                      <a:avLst/>
                    </a:prstGeom>
                    <a:noFill/>
                    <a:ln>
                      <a:noFill/>
                    </a:ln>
                  </pic:spPr>
                </pic:pic>
              </a:graphicData>
            </a:graphic>
          </wp:inline>
        </w:drawing>
      </w:r>
    </w:p>
    <w:p w14:paraId="3EC4946C" w14:textId="77777777" w:rsidR="00360DC8" w:rsidRDefault="00360DC8" w:rsidP="00E256F7"/>
    <w:p w14:paraId="196E8500" w14:textId="02703EDF" w:rsidR="00360DC8" w:rsidRDefault="00E14E8A" w:rsidP="00825329">
      <w:pPr>
        <w:pStyle w:val="Heading2"/>
      </w:pPr>
      <w:r>
        <w:lastRenderedPageBreak/>
        <w:t>Your Turn headings</w:t>
      </w:r>
    </w:p>
    <w:p w14:paraId="67E6719B" w14:textId="0AA52F27" w:rsidR="00360DC8" w:rsidRDefault="00E14E8A" w:rsidP="00E256F7">
      <w:r>
        <w:t xml:space="preserve">Within each section of </w:t>
      </w:r>
      <w:proofErr w:type="gramStart"/>
      <w:r>
        <w:t>content</w:t>
      </w:r>
      <w:proofErr w:type="gramEnd"/>
      <w:r>
        <w:t xml:space="preserve"> it’s helpful to flag where you are inviting the learner to engage in a learning activity in response to content presented so far. Using the new Your Turn headings </w:t>
      </w:r>
      <w:proofErr w:type="gramStart"/>
      <w:r>
        <w:t>adds</w:t>
      </w:r>
      <w:proofErr w:type="gramEnd"/>
      <w:r>
        <w:t xml:space="preserve"> visual consistency to these requests and makes it easier for students to quickly find these again later. </w:t>
      </w:r>
    </w:p>
    <w:p w14:paraId="76321F3A" w14:textId="7A89E4F9" w:rsidR="00E14E8A" w:rsidRDefault="00E14E8A" w:rsidP="00E256F7">
      <w:r>
        <w:t>We have designed three new Your Turn headings for common learning activities:</w:t>
      </w:r>
    </w:p>
    <w:p w14:paraId="381BB20F" w14:textId="0DD4F59A" w:rsidR="00F46068" w:rsidRDefault="00C57852" w:rsidP="00227E0B">
      <w:pPr>
        <w:pStyle w:val="ListParagraph"/>
        <w:numPr>
          <w:ilvl w:val="0"/>
          <w:numId w:val="10"/>
        </w:numPr>
      </w:pPr>
      <w:r>
        <w:t xml:space="preserve">Your </w:t>
      </w:r>
      <w:proofErr w:type="spellStart"/>
      <w:r>
        <w:t>Turn</w:t>
      </w:r>
      <w:r w:rsidR="003618EC">
        <w:t>_Reading</w:t>
      </w:r>
      <w:proofErr w:type="spellEnd"/>
      <w:r w:rsidR="003618EC">
        <w:t xml:space="preserve"> </w:t>
      </w:r>
      <w:r w:rsidR="00DF5E69">
        <w:t>Heading</w:t>
      </w:r>
      <w:r w:rsidR="00904C90">
        <w:br/>
      </w:r>
      <w:r w:rsidR="00E14E8A">
        <w:t>Try this w</w:t>
      </w:r>
      <w:r w:rsidR="0087118D">
        <w:t>hen signposting the learner to read some linked resources</w:t>
      </w:r>
      <w:r w:rsidR="00E14E8A">
        <w:t>.</w:t>
      </w:r>
      <w:r w:rsidR="0087118D">
        <w:t xml:space="preserve"> </w:t>
      </w:r>
      <w:r w:rsidR="00904C90">
        <w:br/>
      </w:r>
    </w:p>
    <w:p w14:paraId="2E6D9F0D" w14:textId="30A033AE" w:rsidR="00E256F7" w:rsidRDefault="00360DC8" w:rsidP="00E256F7">
      <w:r>
        <w:rPr>
          <w:noProof/>
        </w:rPr>
        <w:drawing>
          <wp:inline distT="0" distB="0" distL="0" distR="0" wp14:anchorId="256E5FD6" wp14:editId="3829A4B3">
            <wp:extent cx="5932805" cy="3551555"/>
            <wp:effectExtent l="0" t="0" r="0" b="0"/>
            <wp:docPr id="15251079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805" cy="3551555"/>
                    </a:xfrm>
                    <a:prstGeom prst="rect">
                      <a:avLst/>
                    </a:prstGeom>
                    <a:noFill/>
                    <a:ln>
                      <a:noFill/>
                    </a:ln>
                  </pic:spPr>
                </pic:pic>
              </a:graphicData>
            </a:graphic>
          </wp:inline>
        </w:drawing>
      </w:r>
    </w:p>
    <w:p w14:paraId="58A6A5C3" w14:textId="77777777" w:rsidR="00360DC8" w:rsidRDefault="00360DC8" w:rsidP="00E256F7"/>
    <w:p w14:paraId="765C5507" w14:textId="77777777" w:rsidR="00360DC8" w:rsidRDefault="00360DC8" w:rsidP="00E256F7"/>
    <w:p w14:paraId="053DD8E6" w14:textId="77777777" w:rsidR="00360DC8" w:rsidRDefault="00360DC8" w:rsidP="00E256F7"/>
    <w:p w14:paraId="6A59D2E9" w14:textId="77777777" w:rsidR="00360DC8" w:rsidRDefault="00360DC8" w:rsidP="00E256F7"/>
    <w:p w14:paraId="15ADA858" w14:textId="77777777" w:rsidR="00360DC8" w:rsidRDefault="00360DC8" w:rsidP="00E256F7"/>
    <w:p w14:paraId="605E4624" w14:textId="77777777" w:rsidR="00360DC8" w:rsidRDefault="00360DC8" w:rsidP="00E256F7"/>
    <w:p w14:paraId="265546E9" w14:textId="77777777" w:rsidR="00360DC8" w:rsidRDefault="00360DC8" w:rsidP="00E256F7"/>
    <w:p w14:paraId="59F7336F" w14:textId="77777777" w:rsidR="00360DC8" w:rsidRDefault="00360DC8" w:rsidP="00E256F7"/>
    <w:p w14:paraId="075683C5" w14:textId="77777777" w:rsidR="00360DC8" w:rsidRDefault="00360DC8" w:rsidP="00E256F7"/>
    <w:p w14:paraId="6854B168" w14:textId="32D1D74B" w:rsidR="00111819" w:rsidRDefault="00111819" w:rsidP="00111819">
      <w:pPr>
        <w:pStyle w:val="ListParagraph"/>
        <w:numPr>
          <w:ilvl w:val="0"/>
          <w:numId w:val="10"/>
        </w:numPr>
      </w:pPr>
      <w:r>
        <w:lastRenderedPageBreak/>
        <w:t>Your Turn_</w:t>
      </w:r>
      <w:r w:rsidR="007C0A97" w:rsidRPr="007C0A97">
        <w:t xml:space="preserve"> </w:t>
      </w:r>
      <w:r w:rsidR="007C0A97">
        <w:t>D</w:t>
      </w:r>
      <w:r w:rsidR="007C0A97" w:rsidRPr="00111819">
        <w:t>iscussion</w:t>
      </w:r>
      <w:r>
        <w:t xml:space="preserve"> </w:t>
      </w:r>
      <w:r w:rsidR="00DF5E69">
        <w:t>Heading</w:t>
      </w:r>
      <w:r w:rsidR="0087118D">
        <w:br/>
      </w:r>
      <w:r w:rsidR="00E14E8A">
        <w:t>Try this</w:t>
      </w:r>
      <w:r w:rsidR="0087118D">
        <w:t xml:space="preserve"> when asking learners to engage in online discussion.</w:t>
      </w:r>
      <w:r w:rsidR="0081434F">
        <w:t xml:space="preserve"> </w:t>
      </w:r>
      <w:r w:rsidR="0081434F" w:rsidRPr="0081434F">
        <w:t>This doesn’t need to be limited to just text-based discussion in forums but could be used for any activity where students are in dialogue with each other. This can include image, video or audio and doesn’t just have to be text.</w:t>
      </w:r>
      <w:r w:rsidR="0087118D">
        <w:br/>
      </w:r>
    </w:p>
    <w:p w14:paraId="587E4996" w14:textId="512FF75C" w:rsidR="00360DC8" w:rsidRDefault="00360DC8" w:rsidP="00360DC8">
      <w:r>
        <w:rPr>
          <w:noProof/>
        </w:rPr>
        <w:drawing>
          <wp:inline distT="0" distB="0" distL="0" distR="0" wp14:anchorId="46E8C153" wp14:editId="5829074D">
            <wp:extent cx="5943600" cy="2163193"/>
            <wp:effectExtent l="0" t="0" r="0" b="8890"/>
            <wp:docPr id="15723088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08832" name="Picture 1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3600" cy="2163193"/>
                    </a:xfrm>
                    <a:prstGeom prst="rect">
                      <a:avLst/>
                    </a:prstGeom>
                    <a:noFill/>
                    <a:ln>
                      <a:noFill/>
                    </a:ln>
                  </pic:spPr>
                </pic:pic>
              </a:graphicData>
            </a:graphic>
          </wp:inline>
        </w:drawing>
      </w:r>
    </w:p>
    <w:p w14:paraId="26A8FB1C" w14:textId="77777777" w:rsidR="006A2E9B" w:rsidRDefault="006A2E9B" w:rsidP="00360DC8"/>
    <w:p w14:paraId="56DACC97" w14:textId="77777777" w:rsidR="006A2E9B" w:rsidRDefault="006A2E9B" w:rsidP="00360DC8"/>
    <w:p w14:paraId="2D1393BB" w14:textId="77777777" w:rsidR="006A2E9B" w:rsidRDefault="006A2E9B" w:rsidP="00360DC8"/>
    <w:p w14:paraId="5BB60517" w14:textId="77777777" w:rsidR="0087118D" w:rsidRDefault="0087118D" w:rsidP="00360DC8"/>
    <w:p w14:paraId="0E794889" w14:textId="185922DF" w:rsidR="007C0A97" w:rsidRDefault="007C0A97" w:rsidP="007C0A97">
      <w:pPr>
        <w:pStyle w:val="ListParagraph"/>
        <w:numPr>
          <w:ilvl w:val="0"/>
          <w:numId w:val="10"/>
        </w:numPr>
      </w:pPr>
      <w:r>
        <w:t>Your Turn_</w:t>
      </w:r>
      <w:r w:rsidRPr="007C0A97">
        <w:t xml:space="preserve"> </w:t>
      </w:r>
      <w:r w:rsidR="003454BD">
        <w:t>Research</w:t>
      </w:r>
      <w:r>
        <w:t xml:space="preserve"> </w:t>
      </w:r>
      <w:r w:rsidR="00DF5E69">
        <w:t>Heading</w:t>
      </w:r>
      <w:r w:rsidR="0087118D">
        <w:br/>
      </w:r>
      <w:r w:rsidR="00E14E8A">
        <w:t>Try this</w:t>
      </w:r>
      <w:r w:rsidR="0087118D">
        <w:t xml:space="preserve"> when asking learners to </w:t>
      </w:r>
      <w:r w:rsidR="008A6A53">
        <w:t>explore a topic or conduct their own research</w:t>
      </w:r>
      <w:r w:rsidR="00E14E8A">
        <w:t>.</w:t>
      </w:r>
      <w:r w:rsidR="0087118D">
        <w:br/>
      </w:r>
    </w:p>
    <w:p w14:paraId="7292E89F" w14:textId="017EE11C" w:rsidR="00360DC8" w:rsidRDefault="00A04974" w:rsidP="00360DC8">
      <w:r>
        <w:rPr>
          <w:noProof/>
        </w:rPr>
        <w:drawing>
          <wp:inline distT="0" distB="0" distL="0" distR="0" wp14:anchorId="2A28F560" wp14:editId="185EF3C2">
            <wp:extent cx="5932805" cy="2208524"/>
            <wp:effectExtent l="0" t="0" r="0" b="1905"/>
            <wp:docPr id="167499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9453" name="Picture 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32805" cy="2208524"/>
                    </a:xfrm>
                    <a:prstGeom prst="rect">
                      <a:avLst/>
                    </a:prstGeom>
                    <a:noFill/>
                    <a:ln>
                      <a:noFill/>
                    </a:ln>
                  </pic:spPr>
                </pic:pic>
              </a:graphicData>
            </a:graphic>
          </wp:inline>
        </w:drawing>
      </w:r>
    </w:p>
    <w:p w14:paraId="7C8D1B4F" w14:textId="77777777" w:rsidR="006A5AA2" w:rsidRDefault="006A5AA2" w:rsidP="00825329">
      <w:pPr>
        <w:ind w:left="360"/>
        <w:rPr>
          <w:rStyle w:val="Heading2Char"/>
        </w:rPr>
      </w:pPr>
    </w:p>
    <w:p w14:paraId="3FA6E12F" w14:textId="77777777" w:rsidR="006A5AA2" w:rsidRDefault="006A5AA2" w:rsidP="00825329">
      <w:pPr>
        <w:ind w:left="360"/>
        <w:rPr>
          <w:rStyle w:val="Heading2Char"/>
        </w:rPr>
      </w:pPr>
    </w:p>
    <w:p w14:paraId="00085E13" w14:textId="4C5DA59A" w:rsidR="00E14E8A" w:rsidRDefault="000B5B58" w:rsidP="00825329">
      <w:pPr>
        <w:ind w:left="360"/>
      </w:pPr>
      <w:r w:rsidRPr="00825329">
        <w:rPr>
          <w:rStyle w:val="Heading2Char"/>
        </w:rPr>
        <w:lastRenderedPageBreak/>
        <w:t>Next steps Heading</w:t>
      </w:r>
    </w:p>
    <w:p w14:paraId="2AFC125A" w14:textId="074795CE" w:rsidR="003454BD" w:rsidRDefault="008A6A53" w:rsidP="00825329">
      <w:pPr>
        <w:ind w:left="360"/>
      </w:pPr>
      <w:r>
        <w:br/>
      </w:r>
      <w:r w:rsidR="00E14E8A">
        <w:t>T</w:t>
      </w:r>
      <w:r>
        <w:t>he Next steps Heading</w:t>
      </w:r>
      <w:r w:rsidR="00E14E8A" w:rsidRPr="00E14E8A">
        <w:t xml:space="preserve"> </w:t>
      </w:r>
      <w:r w:rsidR="00E14E8A">
        <w:t>helps signpost the learner to the next topic and how they might prepare for it</w:t>
      </w:r>
      <w:r>
        <w:t xml:space="preserve">. This gives a visual consistency to the end of each topic whilst providing a </w:t>
      </w:r>
      <w:r w:rsidRPr="008A6A53">
        <w:t>call to action for further resource</w:t>
      </w:r>
      <w:r>
        <w:t xml:space="preserve">s. It </w:t>
      </w:r>
      <w:r w:rsidR="0081434F">
        <w:t>works</w:t>
      </w:r>
      <w:r>
        <w:t xml:space="preserve"> best when it is made clear how the resources relate to the next topic</w:t>
      </w:r>
      <w:r w:rsidR="0081434F">
        <w:t xml:space="preserve">, or </w:t>
      </w:r>
      <w:r w:rsidR="0081434F" w:rsidRPr="0081434F">
        <w:t>if you have information on one page and an activity on the next, the next steps banner highlights how they will be using the current page later in the week or on the next page.</w:t>
      </w:r>
      <w:r>
        <w:br/>
      </w:r>
    </w:p>
    <w:p w14:paraId="2E5635C6" w14:textId="77777777" w:rsidR="006A5AA2" w:rsidRDefault="006A5AA2" w:rsidP="00825329">
      <w:pPr>
        <w:ind w:left="360"/>
      </w:pPr>
    </w:p>
    <w:p w14:paraId="5874AB68" w14:textId="75FFB23C" w:rsidR="006A2E9B" w:rsidRDefault="006A2E9B" w:rsidP="006A2E9B">
      <w:r>
        <w:rPr>
          <w:noProof/>
        </w:rPr>
        <w:drawing>
          <wp:inline distT="0" distB="0" distL="0" distR="0" wp14:anchorId="6AED2F6A" wp14:editId="36F70E26">
            <wp:extent cx="5943600" cy="1605838"/>
            <wp:effectExtent l="0" t="0" r="0" b="0"/>
            <wp:docPr id="1747942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4296" name="Picture 1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43600" cy="1605838"/>
                    </a:xfrm>
                    <a:prstGeom prst="rect">
                      <a:avLst/>
                    </a:prstGeom>
                    <a:noFill/>
                    <a:ln>
                      <a:noFill/>
                    </a:ln>
                  </pic:spPr>
                </pic:pic>
              </a:graphicData>
            </a:graphic>
          </wp:inline>
        </w:drawing>
      </w:r>
    </w:p>
    <w:p w14:paraId="29D6488F" w14:textId="77777777" w:rsidR="009D474C" w:rsidRDefault="009D474C" w:rsidP="009D474C"/>
    <w:p w14:paraId="716A5F61" w14:textId="77777777" w:rsidR="00825329" w:rsidRDefault="00825329" w:rsidP="00825329">
      <w:pPr>
        <w:pStyle w:val="Heading1"/>
      </w:pPr>
    </w:p>
    <w:p w14:paraId="5302B40B" w14:textId="4FE3CE33" w:rsidR="008C260C" w:rsidRDefault="008C260C" w:rsidP="00825329">
      <w:pPr>
        <w:pStyle w:val="Heading1"/>
      </w:pPr>
      <w:r>
        <w:t xml:space="preserve">How to </w:t>
      </w:r>
      <w:r w:rsidR="00E14E8A">
        <w:t xml:space="preserve">use </w:t>
      </w:r>
      <w:proofErr w:type="gramStart"/>
      <w:r w:rsidR="00E14E8A">
        <w:t>the Snippets</w:t>
      </w:r>
      <w:proofErr w:type="gramEnd"/>
    </w:p>
    <w:p w14:paraId="1B9232CF" w14:textId="076AE147" w:rsidR="008C260C" w:rsidRPr="00CC7F8C" w:rsidRDefault="008C260C" w:rsidP="00CC7F8C"/>
    <w:p w14:paraId="14FE767B" w14:textId="77777777" w:rsidR="00633252" w:rsidRDefault="00633252" w:rsidP="00AB6245">
      <w:pPr>
        <w:spacing w:after="0"/>
        <w:rPr>
          <w:rFonts w:ascii="Calibri" w:eastAsia="Calibri" w:hAnsi="Calibri" w:cs="Calibri"/>
        </w:rPr>
      </w:pPr>
      <w:r>
        <w:rPr>
          <w:rFonts w:ascii="Calibri" w:eastAsia="Calibri" w:hAnsi="Calibri" w:cs="Calibri"/>
        </w:rPr>
        <w:t>Adding Snippets to your page is a simple process.</w:t>
      </w:r>
    </w:p>
    <w:p w14:paraId="35262F96" w14:textId="42F580BD" w:rsidR="00633252" w:rsidRDefault="00F22D17" w:rsidP="00633252">
      <w:pPr>
        <w:pStyle w:val="ListParagraph"/>
        <w:numPr>
          <w:ilvl w:val="0"/>
          <w:numId w:val="12"/>
        </w:numPr>
        <w:spacing w:after="0"/>
        <w:rPr>
          <w:rFonts w:ascii="Calibri" w:eastAsia="Calibri" w:hAnsi="Calibri" w:cs="Calibri"/>
        </w:rPr>
      </w:pPr>
      <w:r w:rsidRPr="00825329">
        <w:rPr>
          <w:rFonts w:ascii="Calibri" w:eastAsia="Calibri" w:hAnsi="Calibri" w:cs="Calibri"/>
        </w:rPr>
        <w:t xml:space="preserve">In the page editor, </w:t>
      </w:r>
      <w:r w:rsidR="00633252">
        <w:rPr>
          <w:rFonts w:ascii="Calibri" w:eastAsia="Calibri" w:hAnsi="Calibri" w:cs="Calibri"/>
        </w:rPr>
        <w:t xml:space="preserve">locate </w:t>
      </w:r>
      <w:r w:rsidRPr="00825329">
        <w:rPr>
          <w:rFonts w:ascii="Calibri" w:eastAsia="Calibri" w:hAnsi="Calibri" w:cs="Calibri"/>
        </w:rPr>
        <w:t xml:space="preserve">your cursor at the point on the page </w:t>
      </w:r>
      <w:r w:rsidR="00633252">
        <w:rPr>
          <w:rFonts w:ascii="Calibri" w:eastAsia="Calibri" w:hAnsi="Calibri" w:cs="Calibri"/>
        </w:rPr>
        <w:t xml:space="preserve">at which </w:t>
      </w:r>
      <w:r w:rsidRPr="00825329">
        <w:rPr>
          <w:rFonts w:ascii="Calibri" w:eastAsia="Calibri" w:hAnsi="Calibri" w:cs="Calibri"/>
        </w:rPr>
        <w:t>you want the element to appear</w:t>
      </w:r>
      <w:r w:rsidR="00633252">
        <w:rPr>
          <w:rFonts w:ascii="Calibri" w:eastAsia="Calibri" w:hAnsi="Calibri" w:cs="Calibri"/>
        </w:rPr>
        <w:t>.</w:t>
      </w:r>
    </w:p>
    <w:p w14:paraId="2207BC93" w14:textId="66CD6875" w:rsidR="00633252" w:rsidRDefault="00633252" w:rsidP="00633252">
      <w:pPr>
        <w:pStyle w:val="ListParagraph"/>
        <w:numPr>
          <w:ilvl w:val="0"/>
          <w:numId w:val="12"/>
        </w:numPr>
        <w:spacing w:after="0"/>
        <w:rPr>
          <w:rFonts w:ascii="Calibri" w:eastAsia="Calibri" w:hAnsi="Calibri" w:cs="Calibri"/>
        </w:rPr>
      </w:pPr>
      <w:r>
        <w:rPr>
          <w:rFonts w:ascii="Calibri" w:eastAsia="Calibri" w:hAnsi="Calibri" w:cs="Calibri"/>
        </w:rPr>
        <w:t>C</w:t>
      </w:r>
      <w:r w:rsidR="00F22D17" w:rsidRPr="00825329">
        <w:rPr>
          <w:rFonts w:ascii="Calibri" w:eastAsia="Calibri" w:hAnsi="Calibri" w:cs="Calibri"/>
        </w:rPr>
        <w:t xml:space="preserve">lick the spider-web icon and choose the element you need from </w:t>
      </w:r>
      <w:r w:rsidR="00907857" w:rsidRPr="00825329">
        <w:rPr>
          <w:rFonts w:ascii="Calibri" w:eastAsia="Calibri" w:hAnsi="Calibri" w:cs="Calibri"/>
        </w:rPr>
        <w:t>the</w:t>
      </w:r>
      <w:r w:rsidR="00F22D17" w:rsidRPr="00825329">
        <w:rPr>
          <w:rFonts w:ascii="Calibri" w:eastAsia="Calibri" w:hAnsi="Calibri" w:cs="Calibri"/>
        </w:rPr>
        <w:t xml:space="preserve"> drop-down menu that appears. The element will be inserted </w:t>
      </w:r>
      <w:r>
        <w:rPr>
          <w:rFonts w:ascii="Calibri" w:eastAsia="Calibri" w:hAnsi="Calibri" w:cs="Calibri"/>
        </w:rPr>
        <w:t>where your cursor is</w:t>
      </w:r>
      <w:r w:rsidR="00F22D17" w:rsidRPr="00825329">
        <w:rPr>
          <w:rFonts w:ascii="Calibri" w:eastAsia="Calibri" w:hAnsi="Calibri" w:cs="Calibri"/>
        </w:rPr>
        <w:t xml:space="preserve">. </w:t>
      </w:r>
    </w:p>
    <w:p w14:paraId="6FD78B00" w14:textId="712D31C2" w:rsidR="00633252" w:rsidRDefault="00633252" w:rsidP="00633252">
      <w:pPr>
        <w:pStyle w:val="ListParagraph"/>
        <w:numPr>
          <w:ilvl w:val="0"/>
          <w:numId w:val="12"/>
        </w:numPr>
        <w:spacing w:after="0"/>
        <w:rPr>
          <w:rFonts w:ascii="Calibri" w:eastAsia="Calibri" w:hAnsi="Calibri" w:cs="Calibri"/>
        </w:rPr>
      </w:pPr>
      <w:r>
        <w:rPr>
          <w:rFonts w:ascii="Calibri" w:eastAsia="Calibri" w:hAnsi="Calibri" w:cs="Calibri"/>
        </w:rPr>
        <w:t>E</w:t>
      </w:r>
      <w:r w:rsidR="00F22D17" w:rsidRPr="00825329">
        <w:rPr>
          <w:rFonts w:ascii="Calibri" w:eastAsia="Calibri" w:hAnsi="Calibri" w:cs="Calibri"/>
        </w:rPr>
        <w:t xml:space="preserve">dit the element to add your content to it. </w:t>
      </w:r>
    </w:p>
    <w:p w14:paraId="4AABE644" w14:textId="77777777" w:rsidR="00633252" w:rsidRDefault="00F22D17" w:rsidP="00633252">
      <w:pPr>
        <w:pStyle w:val="ListParagraph"/>
        <w:numPr>
          <w:ilvl w:val="1"/>
          <w:numId w:val="12"/>
        </w:numPr>
        <w:spacing w:after="0"/>
        <w:rPr>
          <w:rFonts w:ascii="Calibri" w:eastAsia="Calibri" w:hAnsi="Calibri" w:cs="Calibri"/>
        </w:rPr>
      </w:pPr>
      <w:r w:rsidRPr="00825329">
        <w:rPr>
          <w:rFonts w:ascii="Calibri" w:eastAsia="Calibri" w:hAnsi="Calibri" w:cs="Calibri"/>
        </w:rPr>
        <w:t xml:space="preserve">Click on the text to </w:t>
      </w:r>
      <w:r w:rsidR="00907857" w:rsidRPr="00825329">
        <w:rPr>
          <w:rFonts w:ascii="Calibri" w:eastAsia="Calibri" w:hAnsi="Calibri" w:cs="Calibri"/>
        </w:rPr>
        <w:t>highlight</w:t>
      </w:r>
      <w:r w:rsidRPr="00825329">
        <w:rPr>
          <w:rFonts w:ascii="Calibri" w:eastAsia="Calibri" w:hAnsi="Calibri" w:cs="Calibri"/>
        </w:rPr>
        <w:t xml:space="preserve"> and </w:t>
      </w:r>
      <w:r w:rsidR="008C260C" w:rsidRPr="00825329">
        <w:rPr>
          <w:rFonts w:ascii="Calibri" w:eastAsia="Calibri" w:hAnsi="Calibri" w:cs="Calibri"/>
        </w:rPr>
        <w:t>replace it</w:t>
      </w:r>
      <w:r w:rsidRPr="00825329">
        <w:rPr>
          <w:rFonts w:ascii="Calibri" w:eastAsia="Calibri" w:hAnsi="Calibri" w:cs="Calibri"/>
        </w:rPr>
        <w:t xml:space="preserve"> with your </w:t>
      </w:r>
      <w:r w:rsidR="00907857" w:rsidRPr="00825329">
        <w:rPr>
          <w:rFonts w:ascii="Calibri" w:eastAsia="Calibri" w:hAnsi="Calibri" w:cs="Calibri"/>
        </w:rPr>
        <w:t>own</w:t>
      </w:r>
      <w:r w:rsidRPr="00825329">
        <w:rPr>
          <w:rFonts w:ascii="Calibri" w:eastAsia="Calibri" w:hAnsi="Calibri" w:cs="Calibri"/>
        </w:rPr>
        <w:t xml:space="preserve"> text. </w:t>
      </w:r>
    </w:p>
    <w:p w14:paraId="010FD017" w14:textId="77777777" w:rsidR="00633252" w:rsidRDefault="00F22D17" w:rsidP="00633252">
      <w:pPr>
        <w:pStyle w:val="ListParagraph"/>
        <w:numPr>
          <w:ilvl w:val="1"/>
          <w:numId w:val="12"/>
        </w:numPr>
        <w:spacing w:after="0"/>
        <w:rPr>
          <w:rFonts w:ascii="Calibri" w:eastAsia="Calibri" w:hAnsi="Calibri" w:cs="Calibri"/>
        </w:rPr>
      </w:pPr>
      <w:r w:rsidRPr="00825329">
        <w:rPr>
          <w:rFonts w:ascii="Calibri" w:eastAsia="Calibri" w:hAnsi="Calibri" w:cs="Calibri"/>
        </w:rPr>
        <w:t>For the Hero Banner you will need to upload a banner image (</w:t>
      </w:r>
      <w:r w:rsidR="006524C2" w:rsidRPr="00825329">
        <w:rPr>
          <w:rFonts w:ascii="Calibri" w:eastAsia="Calibri" w:hAnsi="Calibri" w:cs="Calibri"/>
        </w:rPr>
        <w:t>8</w:t>
      </w:r>
      <w:r w:rsidRPr="00825329">
        <w:rPr>
          <w:rFonts w:ascii="Calibri" w:eastAsia="Calibri" w:hAnsi="Calibri" w:cs="Calibri"/>
        </w:rPr>
        <w:t>00px</w:t>
      </w:r>
      <w:r w:rsidR="001841BD" w:rsidRPr="00825329">
        <w:rPr>
          <w:rFonts w:ascii="Calibri" w:eastAsia="Calibri" w:hAnsi="Calibri" w:cs="Calibri"/>
        </w:rPr>
        <w:t xml:space="preserve"> by</w:t>
      </w:r>
      <w:r w:rsidRPr="00825329">
        <w:rPr>
          <w:rFonts w:ascii="Calibri" w:eastAsia="Calibri" w:hAnsi="Calibri" w:cs="Calibri"/>
        </w:rPr>
        <w:t xml:space="preserve"> 200px) </w:t>
      </w:r>
      <w:r w:rsidR="006C5D6F" w:rsidRPr="00825329">
        <w:rPr>
          <w:rFonts w:ascii="Calibri" w:eastAsia="Calibri" w:hAnsi="Calibri" w:cs="Calibri"/>
        </w:rPr>
        <w:t xml:space="preserve">by </w:t>
      </w:r>
      <w:r w:rsidR="008C5495" w:rsidRPr="00825329">
        <w:rPr>
          <w:rFonts w:ascii="Calibri" w:eastAsia="Calibri" w:hAnsi="Calibri" w:cs="Calibri"/>
        </w:rPr>
        <w:t xml:space="preserve">double clicking the </w:t>
      </w:r>
      <w:r w:rsidR="0098714C" w:rsidRPr="00825329">
        <w:rPr>
          <w:rFonts w:ascii="Calibri" w:eastAsia="Calibri" w:hAnsi="Calibri" w:cs="Calibri"/>
        </w:rPr>
        <w:t xml:space="preserve">banner image to open the </w:t>
      </w:r>
      <w:r w:rsidR="008C196A" w:rsidRPr="00825329">
        <w:rPr>
          <w:rFonts w:ascii="Calibri" w:eastAsia="Calibri" w:hAnsi="Calibri" w:cs="Calibri"/>
        </w:rPr>
        <w:t>file picker</w:t>
      </w:r>
      <w:r w:rsidR="009E5104" w:rsidRPr="00825329">
        <w:rPr>
          <w:rFonts w:ascii="Calibri" w:eastAsia="Calibri" w:hAnsi="Calibri" w:cs="Calibri"/>
        </w:rPr>
        <w:t xml:space="preserve"> and choosing the image that you want to insert</w:t>
      </w:r>
      <w:r w:rsidR="007D4A3E" w:rsidRPr="00825329">
        <w:rPr>
          <w:rFonts w:ascii="Calibri" w:eastAsia="Calibri" w:hAnsi="Calibri" w:cs="Calibri"/>
        </w:rPr>
        <w:t xml:space="preserve">. </w:t>
      </w:r>
    </w:p>
    <w:p w14:paraId="1F19D712" w14:textId="77777777" w:rsidR="00633252" w:rsidRDefault="00633252" w:rsidP="00825329">
      <w:pPr>
        <w:pStyle w:val="ListParagraph"/>
        <w:spacing w:after="0"/>
        <w:ind w:left="1440"/>
        <w:rPr>
          <w:rFonts w:ascii="Calibri" w:eastAsia="Calibri" w:hAnsi="Calibri" w:cs="Calibri"/>
        </w:rPr>
      </w:pPr>
    </w:p>
    <w:p w14:paraId="70181A30" w14:textId="77777777" w:rsidR="006A5AA2" w:rsidRDefault="006A5AA2" w:rsidP="00633252">
      <w:pPr>
        <w:spacing w:after="0"/>
        <w:rPr>
          <w:rFonts w:ascii="Calibri" w:eastAsia="Calibri" w:hAnsi="Calibri" w:cs="Calibri"/>
        </w:rPr>
      </w:pPr>
    </w:p>
    <w:p w14:paraId="24EE0964" w14:textId="77777777" w:rsidR="006A5AA2" w:rsidRDefault="006A5AA2" w:rsidP="00633252">
      <w:pPr>
        <w:spacing w:after="0"/>
        <w:rPr>
          <w:rFonts w:ascii="Calibri" w:eastAsia="Calibri" w:hAnsi="Calibri" w:cs="Calibri"/>
        </w:rPr>
      </w:pPr>
    </w:p>
    <w:p w14:paraId="07C33AB4" w14:textId="77777777" w:rsidR="006A5AA2" w:rsidRDefault="006A5AA2" w:rsidP="00633252">
      <w:pPr>
        <w:spacing w:after="0"/>
        <w:rPr>
          <w:rFonts w:ascii="Calibri" w:eastAsia="Calibri" w:hAnsi="Calibri" w:cs="Calibri"/>
        </w:rPr>
      </w:pPr>
    </w:p>
    <w:p w14:paraId="5C0EFE42" w14:textId="77777777" w:rsidR="006A5AA2" w:rsidRDefault="006A5AA2" w:rsidP="00633252">
      <w:pPr>
        <w:spacing w:after="0"/>
        <w:rPr>
          <w:rFonts w:ascii="Calibri" w:eastAsia="Calibri" w:hAnsi="Calibri" w:cs="Calibri"/>
        </w:rPr>
      </w:pPr>
    </w:p>
    <w:p w14:paraId="313AB2E5" w14:textId="77777777" w:rsidR="006A5AA2" w:rsidRDefault="006A5AA2" w:rsidP="00633252">
      <w:pPr>
        <w:spacing w:after="0"/>
        <w:rPr>
          <w:rFonts w:ascii="Calibri" w:eastAsia="Calibri" w:hAnsi="Calibri" w:cs="Calibri"/>
        </w:rPr>
      </w:pPr>
    </w:p>
    <w:p w14:paraId="4620C4EE" w14:textId="77777777" w:rsidR="006A5AA2" w:rsidRDefault="006A5AA2" w:rsidP="00633252">
      <w:pPr>
        <w:spacing w:after="0"/>
        <w:rPr>
          <w:rFonts w:ascii="Calibri" w:eastAsia="Calibri" w:hAnsi="Calibri" w:cs="Calibri"/>
        </w:rPr>
      </w:pPr>
    </w:p>
    <w:p w14:paraId="10872817" w14:textId="33EDD568" w:rsidR="00105CD0" w:rsidRPr="00825329" w:rsidRDefault="00633252" w:rsidP="00633252">
      <w:pPr>
        <w:spacing w:after="0"/>
        <w:rPr>
          <w:rFonts w:ascii="Calibri" w:eastAsia="Calibri" w:hAnsi="Calibri" w:cs="Calibri"/>
        </w:rPr>
      </w:pPr>
      <w:r w:rsidRPr="006A5AA2">
        <w:rPr>
          <w:rFonts w:ascii="Calibri" w:eastAsia="Calibri" w:hAnsi="Calibri" w:cs="Calibri"/>
          <w:b/>
          <w:bCs/>
        </w:rPr>
        <w:lastRenderedPageBreak/>
        <w:t>Watch the video below</w:t>
      </w:r>
      <w:r>
        <w:rPr>
          <w:rFonts w:ascii="Calibri" w:eastAsia="Calibri" w:hAnsi="Calibri" w:cs="Calibri"/>
        </w:rPr>
        <w:t xml:space="preserve"> for an example of how to insert and edit a Hero Banner. </w:t>
      </w:r>
    </w:p>
    <w:p w14:paraId="72A6F999" w14:textId="77777777" w:rsidR="00105CD0" w:rsidRDefault="00105CD0" w:rsidP="00AB6245">
      <w:pPr>
        <w:spacing w:after="0"/>
        <w:rPr>
          <w:rFonts w:ascii="Calibri" w:eastAsia="Calibri" w:hAnsi="Calibri" w:cs="Calibri"/>
        </w:rPr>
      </w:pPr>
    </w:p>
    <w:p w14:paraId="0EBBE6F8" w14:textId="4C398FC1" w:rsidR="00792374" w:rsidRDefault="003E74B3" w:rsidP="00AB6245">
      <w:pPr>
        <w:spacing w:after="0"/>
        <w:rPr>
          <w:rFonts w:ascii="Calibri" w:eastAsia="Calibri" w:hAnsi="Calibri" w:cs="Calibri"/>
        </w:rPr>
      </w:pPr>
      <w:r>
        <w:rPr>
          <w:rFonts w:ascii="Calibri" w:eastAsia="Calibri" w:hAnsi="Calibri" w:cs="Calibri"/>
          <w:noProof/>
        </w:rPr>
        <w:drawing>
          <wp:inline distT="0" distB="0" distL="0" distR="0" wp14:anchorId="574CB428" wp14:editId="177DA4E3">
            <wp:extent cx="5943600" cy="2941955"/>
            <wp:effectExtent l="0" t="0" r="0" b="0"/>
            <wp:docPr id="1517435710" name="Video 9" descr="hero-banner-walk-thru.mp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35710" name="Video 9" descr="hero-banner-walk-thru.mp4">
                      <a:hlinkClick r:id="rId14"/>
                    </pic:cNvPr>
                    <pic:cNvPicPr/>
                  </pic:nvPicPr>
                  <pic:blipFill>
                    <a:blip r:embed="rId15">
                      <a:extLst>
                        <a:ext uri="{28A0092B-C50C-407E-A947-70E740481C1C}">
                          <a14:useLocalDpi xmlns:a14="http://schemas.microsoft.com/office/drawing/2010/main" val="0"/>
                        </a:ext>
                        <a:ext uri="{C809E66F-F1BF-436E-b5F7-EEA9579F0CBA}">
                          <wp15:webVideoPr xmlns:wp15="http://schemas.microsoft.com/office/word/2012/wordprocessingDrawing" embeddedHtml="&lt;iframe src=&quot;https://qmulprod.sharepoint.com/:v:/r/sites/DigitalEducationStudioTeam/Shared%20Documents/QMplus%20Templating/Assets/Video/hero-banner-walk-thru.mp4?csf=1&amp;web=1&amp;e=QZfuJN&quot; width=&quot;800&quot; height=&quot;396&quot; sandbox=&quot;allow-scripts allow-same-origin allow-popups allow-forms allow-top-navigation-by-user-activation allow-downloads&quot;&gt;&lt;/iframe&gt;" h="396" w="800"/>
                        </a:ext>
                      </a:extLst>
                    </a:blip>
                    <a:stretch>
                      <a:fillRect/>
                    </a:stretch>
                  </pic:blipFill>
                  <pic:spPr>
                    <a:xfrm>
                      <a:off x="0" y="0"/>
                      <a:ext cx="5943600" cy="2941955"/>
                    </a:xfrm>
                    <a:prstGeom prst="rect">
                      <a:avLst/>
                    </a:prstGeom>
                  </pic:spPr>
                </pic:pic>
              </a:graphicData>
            </a:graphic>
          </wp:inline>
        </w:drawing>
      </w:r>
    </w:p>
    <w:p w14:paraId="4AE4695C" w14:textId="77777777" w:rsidR="00792374" w:rsidRDefault="00792374" w:rsidP="00AB6245">
      <w:pPr>
        <w:spacing w:after="0"/>
        <w:rPr>
          <w:rFonts w:ascii="Calibri" w:eastAsia="Calibri" w:hAnsi="Calibri" w:cs="Calibri"/>
        </w:rPr>
      </w:pPr>
    </w:p>
    <w:p w14:paraId="308924B7" w14:textId="5041D04E" w:rsidR="00792374" w:rsidRDefault="00792374" w:rsidP="00AB6245">
      <w:pPr>
        <w:spacing w:after="0"/>
        <w:rPr>
          <w:rFonts w:ascii="Calibri" w:eastAsia="Calibri" w:hAnsi="Calibri" w:cs="Calibri"/>
        </w:rPr>
      </w:pPr>
    </w:p>
    <w:p w14:paraId="6D5D19C3" w14:textId="37AADA65" w:rsidR="007D4A3E" w:rsidRDefault="008A6A53" w:rsidP="00AB6245">
      <w:pPr>
        <w:spacing w:after="0"/>
        <w:rPr>
          <w:rFonts w:ascii="Calibri" w:eastAsia="Calibri" w:hAnsi="Calibri" w:cs="Calibri"/>
        </w:rPr>
      </w:pPr>
      <w:r>
        <w:rPr>
          <w:rFonts w:ascii="Calibri" w:eastAsia="Calibri" w:hAnsi="Calibri" w:cs="Calibri"/>
        </w:rPr>
        <w:br/>
      </w:r>
    </w:p>
    <w:p w14:paraId="759859C6" w14:textId="62764C1A" w:rsidR="00391368" w:rsidRDefault="005113F1" w:rsidP="005113F1">
      <w:pPr>
        <w:rPr>
          <w:rStyle w:val="Hyperlink"/>
          <w:rFonts w:ascii="Calibri" w:eastAsia="Calibri" w:hAnsi="Calibri" w:cs="Calibri"/>
          <w:color w:val="auto"/>
          <w:u w:val="none"/>
        </w:rPr>
      </w:pPr>
      <w:r w:rsidRPr="11F9D871">
        <w:rPr>
          <w:rFonts w:ascii="Calibri" w:eastAsia="Calibri" w:hAnsi="Calibri" w:cs="Calibri"/>
        </w:rPr>
        <w:t xml:space="preserve">If you have further questions and require more support </w:t>
      </w:r>
      <w:r>
        <w:rPr>
          <w:rFonts w:ascii="Calibri" w:eastAsia="Calibri" w:hAnsi="Calibri" w:cs="Calibri"/>
        </w:rPr>
        <w:t xml:space="preserve">regarding </w:t>
      </w:r>
      <w:r w:rsidR="0081434F">
        <w:rPr>
          <w:rFonts w:ascii="Calibri" w:eastAsia="Calibri" w:hAnsi="Calibri" w:cs="Calibri"/>
          <w:lang w:val="en-GB"/>
        </w:rPr>
        <w:t xml:space="preserve">the snippet tool, </w:t>
      </w:r>
      <w:r w:rsidRPr="11F9D871">
        <w:rPr>
          <w:rFonts w:ascii="Calibri" w:eastAsia="Calibri" w:hAnsi="Calibri" w:cs="Calibri"/>
        </w:rPr>
        <w:t xml:space="preserve">please email </w:t>
      </w:r>
      <w:r w:rsidR="0081434F">
        <w:rPr>
          <w:rFonts w:ascii="Calibri" w:eastAsia="Calibri" w:hAnsi="Calibri" w:cs="Calibri"/>
        </w:rPr>
        <w:t xml:space="preserve">the </w:t>
      </w:r>
      <w:r w:rsidR="002967C1">
        <w:rPr>
          <w:rFonts w:ascii="Calibri" w:eastAsia="Calibri" w:hAnsi="Calibri" w:cs="Calibri"/>
        </w:rPr>
        <w:t>TELT</w:t>
      </w:r>
      <w:r w:rsidRPr="11F9D871">
        <w:rPr>
          <w:rFonts w:ascii="Calibri" w:eastAsia="Calibri" w:hAnsi="Calibri" w:cs="Calibri"/>
        </w:rPr>
        <w:t xml:space="preserve">: </w:t>
      </w:r>
      <w:hyperlink r:id="rId16" w:history="1">
        <w:r w:rsidR="002967C1" w:rsidRPr="002967C1">
          <w:rPr>
            <w:rStyle w:val="Hyperlink"/>
            <w:rFonts w:ascii="Calibri" w:eastAsia="Calibri" w:hAnsi="Calibri" w:cs="Calibri"/>
          </w:rPr>
          <w:t>servicedesk@qmul.ac.uk</w:t>
        </w:r>
      </w:hyperlink>
    </w:p>
    <w:p w14:paraId="58164CB0" w14:textId="77777777" w:rsidR="005113F1" w:rsidRDefault="005113F1" w:rsidP="005113F1">
      <w:pPr>
        <w:rPr>
          <w:rStyle w:val="Hyperlink"/>
          <w:rFonts w:ascii="Calibri" w:eastAsia="Calibri" w:hAnsi="Calibri" w:cs="Calibri"/>
          <w:color w:val="auto"/>
          <w:u w:val="none"/>
        </w:rPr>
      </w:pPr>
    </w:p>
    <w:p w14:paraId="1DFCAAC9" w14:textId="28770A43" w:rsidR="005113F1" w:rsidRPr="005113F1" w:rsidRDefault="005113F1" w:rsidP="005113F1">
      <w:pPr>
        <w:rPr>
          <w:rFonts w:ascii="Calibri" w:eastAsia="Calibri" w:hAnsi="Calibri" w:cs="Calibri"/>
          <w:lang w:val="en-GB"/>
        </w:rPr>
      </w:pPr>
    </w:p>
    <w:p w14:paraId="00A492C3" w14:textId="77777777" w:rsidR="00391368" w:rsidRDefault="00391368" w:rsidP="00AB6245">
      <w:pPr>
        <w:spacing w:after="0"/>
        <w:rPr>
          <w:rFonts w:ascii="Calibri" w:eastAsia="Calibri" w:hAnsi="Calibri" w:cs="Calibri"/>
        </w:rPr>
      </w:pPr>
    </w:p>
    <w:p w14:paraId="1ECCF096" w14:textId="77777777" w:rsidR="00391368" w:rsidRDefault="00391368" w:rsidP="00AB6245">
      <w:pPr>
        <w:spacing w:after="0"/>
        <w:rPr>
          <w:rFonts w:ascii="Calibri" w:eastAsia="Calibri" w:hAnsi="Calibri" w:cs="Calibri"/>
        </w:rPr>
      </w:pPr>
    </w:p>
    <w:p w14:paraId="403AB12A" w14:textId="77777777" w:rsidR="00391368" w:rsidRDefault="00391368" w:rsidP="00AB6245">
      <w:pPr>
        <w:spacing w:after="0"/>
        <w:rPr>
          <w:rFonts w:ascii="Calibri" w:eastAsia="Calibri" w:hAnsi="Calibri" w:cs="Calibri"/>
        </w:rPr>
      </w:pPr>
    </w:p>
    <w:p w14:paraId="1AFFD25A" w14:textId="77777777" w:rsidR="00391368" w:rsidRDefault="00391368" w:rsidP="00AB6245">
      <w:pPr>
        <w:spacing w:after="0"/>
        <w:rPr>
          <w:rFonts w:ascii="Calibri" w:eastAsia="Calibri" w:hAnsi="Calibri" w:cs="Calibri"/>
        </w:rPr>
      </w:pPr>
    </w:p>
    <w:p w14:paraId="15A55B45" w14:textId="77777777" w:rsidR="00391368" w:rsidRDefault="00391368" w:rsidP="00AB6245">
      <w:pPr>
        <w:spacing w:after="0"/>
        <w:rPr>
          <w:rFonts w:ascii="Calibri" w:eastAsia="Calibri" w:hAnsi="Calibri" w:cs="Calibri"/>
        </w:rPr>
      </w:pPr>
    </w:p>
    <w:p w14:paraId="59D3EF11" w14:textId="77777777" w:rsidR="00391368" w:rsidRDefault="00391368" w:rsidP="00AB6245">
      <w:pPr>
        <w:spacing w:after="0"/>
        <w:rPr>
          <w:rFonts w:ascii="Calibri" w:eastAsia="Calibri" w:hAnsi="Calibri" w:cs="Calibri"/>
        </w:rPr>
      </w:pPr>
    </w:p>
    <w:p w14:paraId="0AB12876" w14:textId="77777777" w:rsidR="00391368" w:rsidRDefault="00391368" w:rsidP="00AB6245">
      <w:pPr>
        <w:spacing w:after="0"/>
        <w:rPr>
          <w:rFonts w:ascii="Calibri" w:eastAsia="Calibri" w:hAnsi="Calibri" w:cs="Calibri"/>
        </w:rPr>
      </w:pPr>
    </w:p>
    <w:p w14:paraId="0135CDCA" w14:textId="77777777" w:rsidR="00391368" w:rsidRDefault="00391368" w:rsidP="00AB6245">
      <w:pPr>
        <w:spacing w:after="0"/>
        <w:rPr>
          <w:rFonts w:ascii="Calibri" w:eastAsia="Calibri" w:hAnsi="Calibri" w:cs="Calibri"/>
        </w:rPr>
      </w:pPr>
    </w:p>
    <w:p w14:paraId="783C8196" w14:textId="77777777" w:rsidR="00391368" w:rsidRDefault="00391368" w:rsidP="00AB6245">
      <w:pPr>
        <w:spacing w:after="0"/>
        <w:rPr>
          <w:rFonts w:ascii="Calibri" w:eastAsia="Calibri" w:hAnsi="Calibri" w:cs="Calibri"/>
        </w:rPr>
      </w:pPr>
    </w:p>
    <w:p w14:paraId="0F29D801" w14:textId="0A3F5742" w:rsidR="00624843" w:rsidRPr="006C5922" w:rsidRDefault="0073264E" w:rsidP="1FCB74A3">
      <w:pPr>
        <w:rPr>
          <w:rFonts w:ascii="Calibri" w:eastAsia="Calibri" w:hAnsi="Calibri" w:cs="Calibri"/>
          <w:lang w:val="en-GB"/>
        </w:rPr>
      </w:pPr>
      <w:r w:rsidRPr="00170970">
        <w:rPr>
          <w:rFonts w:ascii="Calibri" w:eastAsia="Calibri" w:hAnsi="Calibri" w:cs="Calibri"/>
          <w:noProof/>
          <w:lang w:val="en-GB"/>
        </w:rPr>
        <mc:AlternateContent>
          <mc:Choice Requires="wps">
            <w:drawing>
              <wp:anchor distT="0" distB="0" distL="114300" distR="114300" simplePos="0" relativeHeight="251660288" behindDoc="0" locked="0" layoutInCell="1" allowOverlap="1" wp14:anchorId="3B033FF1" wp14:editId="7929FD97">
                <wp:simplePos x="0" y="0"/>
                <wp:positionH relativeFrom="page">
                  <wp:posOffset>0</wp:posOffset>
                </wp:positionH>
                <wp:positionV relativeFrom="paragraph">
                  <wp:posOffset>-929640</wp:posOffset>
                </wp:positionV>
                <wp:extent cx="8671560" cy="120929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8671560" cy="12092940"/>
                        </a:xfrm>
                        <a:prstGeom prst="rect">
                          <a:avLst/>
                        </a:prstGeom>
                        <a:solidFill>
                          <a:srgbClr val="10746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6B4D" id="Rectangle 1" o:spid="_x0000_s1026" style="position:absolute;margin-left:0;margin-top:-73.2pt;width:682.8pt;height:95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" fillcolor="#10746a" strokecolor="#1f3763 [1604]" strokeweight="1pt">
                <w10:wrap anchorx="page"/>
              </v:rect>
            </w:pict>
          </mc:Fallback>
        </mc:AlternateContent>
      </w:r>
    </w:p>
    <w:sectPr w:rsidR="00624843" w:rsidRPr="006C5922" w:rsidSect="00052ECE">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7184" w14:textId="77777777" w:rsidR="006255E1" w:rsidRDefault="006255E1" w:rsidP="0022502A">
      <w:pPr>
        <w:spacing w:after="0" w:line="240" w:lineRule="auto"/>
      </w:pPr>
      <w:r>
        <w:separator/>
      </w:r>
    </w:p>
  </w:endnote>
  <w:endnote w:type="continuationSeparator" w:id="0">
    <w:p w14:paraId="191A65F9" w14:textId="77777777" w:rsidR="006255E1" w:rsidRDefault="006255E1" w:rsidP="0022502A">
      <w:pPr>
        <w:spacing w:after="0" w:line="240" w:lineRule="auto"/>
      </w:pPr>
      <w:r>
        <w:continuationSeparator/>
      </w:r>
    </w:p>
  </w:endnote>
  <w:endnote w:type="continuationNotice" w:id="1">
    <w:p w14:paraId="7509D2A6" w14:textId="77777777" w:rsidR="006255E1" w:rsidRDefault="00625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1373" w14:textId="222FBC5A" w:rsidR="008E53C1" w:rsidRDefault="00052ECE">
    <w:pPr>
      <w:pStyle w:val="Footer"/>
    </w:pPr>
    <w:r>
      <w:rPr>
        <w:noProof/>
        <w:color w:val="808080" w:themeColor="background1" w:themeShade="80"/>
      </w:rPr>
      <mc:AlternateContent>
        <mc:Choice Requires="wpg">
          <w:drawing>
            <wp:anchor distT="0" distB="0" distL="0" distR="0" simplePos="0" relativeHeight="251662337" behindDoc="0" locked="0" layoutInCell="1" allowOverlap="1" wp14:anchorId="1C597FEC" wp14:editId="308D463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074E76E" w14:textId="3190A78B" w:rsidR="00052ECE" w:rsidRDefault="00052ECE">
                                <w:pPr>
                                  <w:jc w:val="right"/>
                                  <w:rPr>
                                    <w:color w:val="7F7F7F" w:themeColor="text1" w:themeTint="80"/>
                                  </w:rPr>
                                </w:pPr>
                                <w:r>
                                  <w:rPr>
                                    <w:color w:val="7F7F7F" w:themeColor="text1" w:themeTint="80"/>
                                  </w:rPr>
                                  <w:t>digitaleducationstudio@qmul.ac.uk</w:t>
                                </w:r>
                              </w:p>
                            </w:sdtContent>
                          </w:sdt>
                          <w:p w14:paraId="0FDF43E0" w14:textId="77777777" w:rsidR="00052ECE" w:rsidRDefault="00052EC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C597FEC" id="Group 37" o:spid="_x0000_s1026" style="position:absolute;margin-left:416.8pt;margin-top:0;width:468pt;height:25.2pt;z-index:251662337;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074E76E" w14:textId="3190A78B" w:rsidR="00052ECE" w:rsidRDefault="00052ECE">
                          <w:pPr>
                            <w:jc w:val="right"/>
                            <w:rPr>
                              <w:color w:val="7F7F7F" w:themeColor="text1" w:themeTint="80"/>
                            </w:rPr>
                          </w:pPr>
                          <w:r>
                            <w:rPr>
                              <w:color w:val="7F7F7F" w:themeColor="text1" w:themeTint="80"/>
                            </w:rPr>
                            <w:t>digitaleducationstudio@qmul.ac.uk</w:t>
                          </w:r>
                        </w:p>
                      </w:sdtContent>
                    </w:sdt>
                    <w:p w14:paraId="0FDF43E0" w14:textId="77777777" w:rsidR="00052ECE" w:rsidRDefault="00052ECE">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1313" behindDoc="0" locked="0" layoutInCell="1" allowOverlap="1" wp14:anchorId="36CAAE40" wp14:editId="41C6A15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10746A"/>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BA4D9" w14:textId="77777777" w:rsidR="00052ECE" w:rsidRDefault="00052E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AAE40" id="Rectangle 40" o:spid="_x0000_s1029" style="position:absolute;margin-left:0;margin-top:0;width:36pt;height:25.2pt;z-index:251661313;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" fillcolor="#10746a" stroked="f" strokeweight="3pt">
              <v:textbox>
                <w:txbxContent>
                  <w:p w14:paraId="033BA4D9" w14:textId="77777777" w:rsidR="00052ECE" w:rsidRDefault="00052E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475F5" w14:textId="77777777" w:rsidR="006255E1" w:rsidRDefault="006255E1" w:rsidP="0022502A">
      <w:pPr>
        <w:spacing w:after="0" w:line="240" w:lineRule="auto"/>
      </w:pPr>
      <w:r>
        <w:separator/>
      </w:r>
    </w:p>
  </w:footnote>
  <w:footnote w:type="continuationSeparator" w:id="0">
    <w:p w14:paraId="2E6A2A55" w14:textId="77777777" w:rsidR="006255E1" w:rsidRDefault="006255E1" w:rsidP="0022502A">
      <w:pPr>
        <w:spacing w:after="0" w:line="240" w:lineRule="auto"/>
      </w:pPr>
      <w:r>
        <w:continuationSeparator/>
      </w:r>
    </w:p>
  </w:footnote>
  <w:footnote w:type="continuationNotice" w:id="1">
    <w:p w14:paraId="67C46022" w14:textId="77777777" w:rsidR="006255E1" w:rsidRDefault="00625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D0D93" w14:textId="314DA325" w:rsidR="00DC469D" w:rsidRDefault="00DC469D">
    <w:pPr>
      <w:pStyle w:val="Header"/>
    </w:pPr>
  </w:p>
  <w:p w14:paraId="0EAF5805" w14:textId="77777777" w:rsidR="00DC469D" w:rsidRDefault="00DC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C304" w14:textId="1FE80E3B" w:rsidR="00DC469D" w:rsidRDefault="00314B7C">
    <w:pPr>
      <w:pStyle w:val="Header"/>
    </w:pPr>
    <w:r>
      <w:rPr>
        <w:noProof/>
      </w:rPr>
      <mc:AlternateContent>
        <mc:Choice Requires="wps">
          <w:drawing>
            <wp:anchor distT="0" distB="0" distL="114300" distR="114300" simplePos="0" relativeHeight="251667457" behindDoc="0" locked="0" layoutInCell="1" allowOverlap="1" wp14:anchorId="0C9583E4" wp14:editId="27444281">
              <wp:simplePos x="0" y="0"/>
              <wp:positionH relativeFrom="column">
                <wp:posOffset>-906780</wp:posOffset>
              </wp:positionH>
              <wp:positionV relativeFrom="paragraph">
                <wp:posOffset>-449580</wp:posOffset>
              </wp:positionV>
              <wp:extent cx="7764780" cy="3048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7764780" cy="304800"/>
                      </a:xfrm>
                      <a:prstGeom prst="rect">
                        <a:avLst/>
                      </a:prstGeom>
                      <a:solidFill>
                        <a:srgbClr val="CDA60C"/>
                      </a:solidFill>
                      <a:ln>
                        <a:solidFill>
                          <a:srgbClr val="CDA60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F4655" id="Rectangle 9" o:spid="_x0000_s1026" style="position:absolute;margin-left:-71.4pt;margin-top:-35.4pt;width:611.4pt;height:24pt;z-index:2516674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" fillcolor="#cda60c" strokecolor="#cda60c" strokeweight="1pt"/>
          </w:pict>
        </mc:Fallback>
      </mc:AlternateContent>
    </w:r>
    <w:r w:rsidR="00E84B3C">
      <w:rPr>
        <w:noProof/>
      </w:rPr>
      <mc:AlternateContent>
        <mc:Choice Requires="wps">
          <w:drawing>
            <wp:anchor distT="45720" distB="45720" distL="114300" distR="114300" simplePos="0" relativeHeight="251658241" behindDoc="0" locked="0" layoutInCell="1" allowOverlap="1" wp14:anchorId="2DD2A29A" wp14:editId="4FCF13C2">
              <wp:simplePos x="0" y="0"/>
              <wp:positionH relativeFrom="page">
                <wp:posOffset>-190500</wp:posOffset>
              </wp:positionH>
              <wp:positionV relativeFrom="paragraph">
                <wp:posOffset>-139700</wp:posOffset>
              </wp:positionV>
              <wp:extent cx="10822305" cy="755650"/>
              <wp:effectExtent l="0" t="0" r="17145"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2305" cy="755650"/>
                      </a:xfrm>
                      <a:prstGeom prst="rect">
                        <a:avLst/>
                      </a:prstGeom>
                      <a:solidFill>
                        <a:srgbClr val="10746A"/>
                      </a:solidFill>
                      <a:ln w="9525">
                        <a:solidFill>
                          <a:srgbClr val="10746A"/>
                        </a:solidFill>
                        <a:miter lim="800000"/>
                        <a:headEnd/>
                        <a:tailEnd/>
                      </a:ln>
                    </wps:spPr>
                    <wps:txbx>
                      <w:txbxContent>
                        <w:p w14:paraId="79DA2BC8" w14:textId="77777777" w:rsidR="00E84B3C" w:rsidRPr="0066017A" w:rsidRDefault="00E84B3C" w:rsidP="00E84B3C">
                          <w:pPr>
                            <w:ind w:left="567"/>
                            <w:rPr>
                              <w:b/>
                              <w:bCs/>
                              <w:color w:val="FFFFFF" w:themeColor="background1"/>
                              <w:sz w:val="72"/>
                              <w:szCs w:val="72"/>
                            </w:rPr>
                          </w:pPr>
                          <w:r w:rsidRPr="0066017A">
                            <w:rPr>
                              <w:b/>
                              <w:bCs/>
                              <w:color w:val="FFFFFF" w:themeColor="background1"/>
                              <w:sz w:val="72"/>
                              <w:szCs w:val="72"/>
                            </w:rPr>
                            <w:t>Digital Education 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2A29A" id="_x0000_t202" coordsize="21600,21600" o:spt="202" path="m,l,21600r21600,l21600,xe">
              <v:stroke joinstyle="miter"/>
              <v:path gradientshapeok="t" o:connecttype="rect"/>
            </v:shapetype>
            <v:shape id="Text Box 5" o:spid="_x0000_s1030" type="#_x0000_t202" style="position:absolute;margin-left:-15pt;margin-top:-11pt;width:852.15pt;height:59.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" fillcolor="#10746a" strokecolor="#10746a">
              <v:textbox>
                <w:txbxContent>
                  <w:p w14:paraId="79DA2BC8" w14:textId="77777777" w:rsidR="00E84B3C" w:rsidRPr="0066017A" w:rsidRDefault="00E84B3C" w:rsidP="00E84B3C">
                    <w:pPr>
                      <w:ind w:left="567"/>
                      <w:rPr>
                        <w:b/>
                        <w:bCs/>
                        <w:color w:val="FFFFFF" w:themeColor="background1"/>
                        <w:sz w:val="72"/>
                        <w:szCs w:val="72"/>
                      </w:rPr>
                    </w:pPr>
                    <w:r w:rsidRPr="0066017A">
                      <w:rPr>
                        <w:b/>
                        <w:bCs/>
                        <w:color w:val="FFFFFF" w:themeColor="background1"/>
                        <w:sz w:val="72"/>
                        <w:szCs w:val="72"/>
                      </w:rPr>
                      <w:t>Digital Education Studio</w:t>
                    </w:r>
                  </w:p>
                </w:txbxContent>
              </v:textbox>
              <w10:wrap type="square" anchorx="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24FE"/>
    <w:multiLevelType w:val="hybridMultilevel"/>
    <w:tmpl w:val="97C4A808"/>
    <w:lvl w:ilvl="0" w:tplc="A4CC8FDA">
      <w:start w:val="1"/>
      <w:numFmt w:val="bullet"/>
      <w:lvlText w:val=""/>
      <w:lvlJc w:val="left"/>
      <w:pPr>
        <w:ind w:left="720" w:hanging="360"/>
      </w:pPr>
      <w:rPr>
        <w:rFonts w:ascii="Symbol" w:hAnsi="Symbol" w:hint="default"/>
      </w:rPr>
    </w:lvl>
    <w:lvl w:ilvl="1" w:tplc="309AC9F2">
      <w:start w:val="1"/>
      <w:numFmt w:val="bullet"/>
      <w:lvlText w:val="o"/>
      <w:lvlJc w:val="left"/>
      <w:pPr>
        <w:ind w:left="1440" w:hanging="360"/>
      </w:pPr>
      <w:rPr>
        <w:rFonts w:ascii="Courier New" w:hAnsi="Courier New" w:hint="default"/>
      </w:rPr>
    </w:lvl>
    <w:lvl w:ilvl="2" w:tplc="04EC2A5C">
      <w:start w:val="1"/>
      <w:numFmt w:val="bullet"/>
      <w:lvlText w:val=""/>
      <w:lvlJc w:val="left"/>
      <w:pPr>
        <w:ind w:left="2160" w:hanging="360"/>
      </w:pPr>
      <w:rPr>
        <w:rFonts w:ascii="Wingdings" w:hAnsi="Wingdings" w:hint="default"/>
      </w:rPr>
    </w:lvl>
    <w:lvl w:ilvl="3" w:tplc="99DAE5B8">
      <w:start w:val="1"/>
      <w:numFmt w:val="bullet"/>
      <w:lvlText w:val=""/>
      <w:lvlJc w:val="left"/>
      <w:pPr>
        <w:ind w:left="2880" w:hanging="360"/>
      </w:pPr>
      <w:rPr>
        <w:rFonts w:ascii="Symbol" w:hAnsi="Symbol" w:hint="default"/>
      </w:rPr>
    </w:lvl>
    <w:lvl w:ilvl="4" w:tplc="7DC0A82C">
      <w:start w:val="1"/>
      <w:numFmt w:val="bullet"/>
      <w:lvlText w:val="o"/>
      <w:lvlJc w:val="left"/>
      <w:pPr>
        <w:ind w:left="3600" w:hanging="360"/>
      </w:pPr>
      <w:rPr>
        <w:rFonts w:ascii="Courier New" w:hAnsi="Courier New" w:hint="default"/>
      </w:rPr>
    </w:lvl>
    <w:lvl w:ilvl="5" w:tplc="3C40B906">
      <w:start w:val="1"/>
      <w:numFmt w:val="bullet"/>
      <w:lvlText w:val=""/>
      <w:lvlJc w:val="left"/>
      <w:pPr>
        <w:ind w:left="4320" w:hanging="360"/>
      </w:pPr>
      <w:rPr>
        <w:rFonts w:ascii="Wingdings" w:hAnsi="Wingdings" w:hint="default"/>
      </w:rPr>
    </w:lvl>
    <w:lvl w:ilvl="6" w:tplc="D2825CD0">
      <w:start w:val="1"/>
      <w:numFmt w:val="bullet"/>
      <w:lvlText w:val=""/>
      <w:lvlJc w:val="left"/>
      <w:pPr>
        <w:ind w:left="5040" w:hanging="360"/>
      </w:pPr>
      <w:rPr>
        <w:rFonts w:ascii="Symbol" w:hAnsi="Symbol" w:hint="default"/>
      </w:rPr>
    </w:lvl>
    <w:lvl w:ilvl="7" w:tplc="228A502E">
      <w:start w:val="1"/>
      <w:numFmt w:val="bullet"/>
      <w:lvlText w:val="o"/>
      <w:lvlJc w:val="left"/>
      <w:pPr>
        <w:ind w:left="5760" w:hanging="360"/>
      </w:pPr>
      <w:rPr>
        <w:rFonts w:ascii="Courier New" w:hAnsi="Courier New" w:hint="default"/>
      </w:rPr>
    </w:lvl>
    <w:lvl w:ilvl="8" w:tplc="80CEF9FA">
      <w:start w:val="1"/>
      <w:numFmt w:val="bullet"/>
      <w:lvlText w:val=""/>
      <w:lvlJc w:val="left"/>
      <w:pPr>
        <w:ind w:left="6480" w:hanging="360"/>
      </w:pPr>
      <w:rPr>
        <w:rFonts w:ascii="Wingdings" w:hAnsi="Wingdings" w:hint="default"/>
      </w:rPr>
    </w:lvl>
  </w:abstractNum>
  <w:abstractNum w:abstractNumId="1" w15:restartNumberingAfterBreak="0">
    <w:nsid w:val="069C6BB5"/>
    <w:multiLevelType w:val="hybridMultilevel"/>
    <w:tmpl w:val="F0FED872"/>
    <w:lvl w:ilvl="0" w:tplc="48787C74">
      <w:start w:val="1"/>
      <w:numFmt w:val="bullet"/>
      <w:lvlText w:val=""/>
      <w:lvlJc w:val="left"/>
      <w:pPr>
        <w:ind w:left="720" w:hanging="360"/>
      </w:pPr>
      <w:rPr>
        <w:rFonts w:ascii="Symbol" w:hAnsi="Symbol" w:hint="default"/>
      </w:rPr>
    </w:lvl>
    <w:lvl w:ilvl="1" w:tplc="D1BA46AC">
      <w:start w:val="1"/>
      <w:numFmt w:val="bullet"/>
      <w:lvlText w:val="o"/>
      <w:lvlJc w:val="left"/>
      <w:pPr>
        <w:ind w:left="1440" w:hanging="360"/>
      </w:pPr>
      <w:rPr>
        <w:rFonts w:ascii="Courier New" w:hAnsi="Courier New" w:hint="default"/>
      </w:rPr>
    </w:lvl>
    <w:lvl w:ilvl="2" w:tplc="C7AA6A88">
      <w:start w:val="1"/>
      <w:numFmt w:val="bullet"/>
      <w:lvlText w:val=""/>
      <w:lvlJc w:val="left"/>
      <w:pPr>
        <w:ind w:left="2160" w:hanging="360"/>
      </w:pPr>
      <w:rPr>
        <w:rFonts w:ascii="Wingdings" w:hAnsi="Wingdings" w:hint="default"/>
      </w:rPr>
    </w:lvl>
    <w:lvl w:ilvl="3" w:tplc="76E81C42">
      <w:start w:val="1"/>
      <w:numFmt w:val="bullet"/>
      <w:lvlText w:val=""/>
      <w:lvlJc w:val="left"/>
      <w:pPr>
        <w:ind w:left="2880" w:hanging="360"/>
      </w:pPr>
      <w:rPr>
        <w:rFonts w:ascii="Symbol" w:hAnsi="Symbol" w:hint="default"/>
      </w:rPr>
    </w:lvl>
    <w:lvl w:ilvl="4" w:tplc="546C03A4">
      <w:start w:val="1"/>
      <w:numFmt w:val="bullet"/>
      <w:lvlText w:val="o"/>
      <w:lvlJc w:val="left"/>
      <w:pPr>
        <w:ind w:left="3600" w:hanging="360"/>
      </w:pPr>
      <w:rPr>
        <w:rFonts w:ascii="Courier New" w:hAnsi="Courier New" w:hint="default"/>
      </w:rPr>
    </w:lvl>
    <w:lvl w:ilvl="5" w:tplc="F1747680">
      <w:start w:val="1"/>
      <w:numFmt w:val="bullet"/>
      <w:lvlText w:val=""/>
      <w:lvlJc w:val="left"/>
      <w:pPr>
        <w:ind w:left="4320" w:hanging="360"/>
      </w:pPr>
      <w:rPr>
        <w:rFonts w:ascii="Wingdings" w:hAnsi="Wingdings" w:hint="default"/>
      </w:rPr>
    </w:lvl>
    <w:lvl w:ilvl="6" w:tplc="8B524ACE">
      <w:start w:val="1"/>
      <w:numFmt w:val="bullet"/>
      <w:lvlText w:val=""/>
      <w:lvlJc w:val="left"/>
      <w:pPr>
        <w:ind w:left="5040" w:hanging="360"/>
      </w:pPr>
      <w:rPr>
        <w:rFonts w:ascii="Symbol" w:hAnsi="Symbol" w:hint="default"/>
      </w:rPr>
    </w:lvl>
    <w:lvl w:ilvl="7" w:tplc="24402BEA">
      <w:start w:val="1"/>
      <w:numFmt w:val="bullet"/>
      <w:lvlText w:val="o"/>
      <w:lvlJc w:val="left"/>
      <w:pPr>
        <w:ind w:left="5760" w:hanging="360"/>
      </w:pPr>
      <w:rPr>
        <w:rFonts w:ascii="Courier New" w:hAnsi="Courier New" w:hint="default"/>
      </w:rPr>
    </w:lvl>
    <w:lvl w:ilvl="8" w:tplc="3F4EE2E8">
      <w:start w:val="1"/>
      <w:numFmt w:val="bullet"/>
      <w:lvlText w:val=""/>
      <w:lvlJc w:val="left"/>
      <w:pPr>
        <w:ind w:left="6480" w:hanging="360"/>
      </w:pPr>
      <w:rPr>
        <w:rFonts w:ascii="Wingdings" w:hAnsi="Wingdings" w:hint="default"/>
      </w:rPr>
    </w:lvl>
  </w:abstractNum>
  <w:abstractNum w:abstractNumId="2" w15:restartNumberingAfterBreak="0">
    <w:nsid w:val="0AFD4699"/>
    <w:multiLevelType w:val="hybridMultilevel"/>
    <w:tmpl w:val="D000511C"/>
    <w:lvl w:ilvl="0" w:tplc="24F65C10">
      <w:start w:val="1"/>
      <w:numFmt w:val="bullet"/>
      <w:lvlText w:val=""/>
      <w:lvlJc w:val="left"/>
      <w:pPr>
        <w:ind w:left="720" w:hanging="360"/>
      </w:pPr>
      <w:rPr>
        <w:rFonts w:ascii="Symbol" w:hAnsi="Symbol" w:hint="default"/>
      </w:rPr>
    </w:lvl>
    <w:lvl w:ilvl="1" w:tplc="26CA8462">
      <w:start w:val="1"/>
      <w:numFmt w:val="bullet"/>
      <w:lvlText w:val="o"/>
      <w:lvlJc w:val="left"/>
      <w:pPr>
        <w:ind w:left="1440" w:hanging="360"/>
      </w:pPr>
      <w:rPr>
        <w:rFonts w:ascii="Courier New" w:hAnsi="Courier New" w:hint="default"/>
      </w:rPr>
    </w:lvl>
    <w:lvl w:ilvl="2" w:tplc="28ACAF5E">
      <w:start w:val="1"/>
      <w:numFmt w:val="bullet"/>
      <w:lvlText w:val=""/>
      <w:lvlJc w:val="left"/>
      <w:pPr>
        <w:ind w:left="2160" w:hanging="360"/>
      </w:pPr>
      <w:rPr>
        <w:rFonts w:ascii="Wingdings" w:hAnsi="Wingdings" w:hint="default"/>
      </w:rPr>
    </w:lvl>
    <w:lvl w:ilvl="3" w:tplc="256E34FE">
      <w:start w:val="1"/>
      <w:numFmt w:val="bullet"/>
      <w:lvlText w:val=""/>
      <w:lvlJc w:val="left"/>
      <w:pPr>
        <w:ind w:left="2880" w:hanging="360"/>
      </w:pPr>
      <w:rPr>
        <w:rFonts w:ascii="Symbol" w:hAnsi="Symbol" w:hint="default"/>
      </w:rPr>
    </w:lvl>
    <w:lvl w:ilvl="4" w:tplc="74AC82F2">
      <w:start w:val="1"/>
      <w:numFmt w:val="bullet"/>
      <w:lvlText w:val="o"/>
      <w:lvlJc w:val="left"/>
      <w:pPr>
        <w:ind w:left="3600" w:hanging="360"/>
      </w:pPr>
      <w:rPr>
        <w:rFonts w:ascii="Courier New" w:hAnsi="Courier New" w:hint="default"/>
      </w:rPr>
    </w:lvl>
    <w:lvl w:ilvl="5" w:tplc="187EE888">
      <w:start w:val="1"/>
      <w:numFmt w:val="bullet"/>
      <w:lvlText w:val=""/>
      <w:lvlJc w:val="left"/>
      <w:pPr>
        <w:ind w:left="4320" w:hanging="360"/>
      </w:pPr>
      <w:rPr>
        <w:rFonts w:ascii="Wingdings" w:hAnsi="Wingdings" w:hint="default"/>
      </w:rPr>
    </w:lvl>
    <w:lvl w:ilvl="6" w:tplc="71D45AF8">
      <w:start w:val="1"/>
      <w:numFmt w:val="bullet"/>
      <w:lvlText w:val=""/>
      <w:lvlJc w:val="left"/>
      <w:pPr>
        <w:ind w:left="5040" w:hanging="360"/>
      </w:pPr>
      <w:rPr>
        <w:rFonts w:ascii="Symbol" w:hAnsi="Symbol" w:hint="default"/>
      </w:rPr>
    </w:lvl>
    <w:lvl w:ilvl="7" w:tplc="6EE497EC">
      <w:start w:val="1"/>
      <w:numFmt w:val="bullet"/>
      <w:lvlText w:val="o"/>
      <w:lvlJc w:val="left"/>
      <w:pPr>
        <w:ind w:left="5760" w:hanging="360"/>
      </w:pPr>
      <w:rPr>
        <w:rFonts w:ascii="Courier New" w:hAnsi="Courier New" w:hint="default"/>
      </w:rPr>
    </w:lvl>
    <w:lvl w:ilvl="8" w:tplc="D5BC0F94">
      <w:start w:val="1"/>
      <w:numFmt w:val="bullet"/>
      <w:lvlText w:val=""/>
      <w:lvlJc w:val="left"/>
      <w:pPr>
        <w:ind w:left="6480" w:hanging="360"/>
      </w:pPr>
      <w:rPr>
        <w:rFonts w:ascii="Wingdings" w:hAnsi="Wingdings" w:hint="default"/>
      </w:rPr>
    </w:lvl>
  </w:abstractNum>
  <w:abstractNum w:abstractNumId="3" w15:restartNumberingAfterBreak="0">
    <w:nsid w:val="205805BA"/>
    <w:multiLevelType w:val="hybridMultilevel"/>
    <w:tmpl w:val="D960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E20E"/>
    <w:multiLevelType w:val="hybridMultilevel"/>
    <w:tmpl w:val="038C54A2"/>
    <w:lvl w:ilvl="0" w:tplc="21203DFE">
      <w:start w:val="1"/>
      <w:numFmt w:val="decimal"/>
      <w:lvlText w:val="%1."/>
      <w:lvlJc w:val="left"/>
      <w:pPr>
        <w:ind w:left="720" w:hanging="360"/>
      </w:pPr>
      <w:rPr>
        <w:color w:val="auto"/>
      </w:rPr>
    </w:lvl>
    <w:lvl w:ilvl="1" w:tplc="9A620836">
      <w:start w:val="1"/>
      <w:numFmt w:val="lowerLetter"/>
      <w:lvlText w:val="%2."/>
      <w:lvlJc w:val="left"/>
      <w:pPr>
        <w:ind w:left="1440" w:hanging="360"/>
      </w:pPr>
    </w:lvl>
    <w:lvl w:ilvl="2" w:tplc="5E6E10FE">
      <w:start w:val="1"/>
      <w:numFmt w:val="lowerRoman"/>
      <w:lvlText w:val="%3."/>
      <w:lvlJc w:val="right"/>
      <w:pPr>
        <w:ind w:left="2160" w:hanging="180"/>
      </w:pPr>
    </w:lvl>
    <w:lvl w:ilvl="3" w:tplc="403A67E0">
      <w:start w:val="1"/>
      <w:numFmt w:val="decimal"/>
      <w:lvlText w:val="%4."/>
      <w:lvlJc w:val="left"/>
      <w:pPr>
        <w:ind w:left="2880" w:hanging="360"/>
      </w:pPr>
    </w:lvl>
    <w:lvl w:ilvl="4" w:tplc="88CEDB1C">
      <w:start w:val="1"/>
      <w:numFmt w:val="lowerLetter"/>
      <w:lvlText w:val="%5."/>
      <w:lvlJc w:val="left"/>
      <w:pPr>
        <w:ind w:left="3600" w:hanging="360"/>
      </w:pPr>
    </w:lvl>
    <w:lvl w:ilvl="5" w:tplc="4D4821F4">
      <w:start w:val="1"/>
      <w:numFmt w:val="lowerRoman"/>
      <w:lvlText w:val="%6."/>
      <w:lvlJc w:val="right"/>
      <w:pPr>
        <w:ind w:left="4320" w:hanging="180"/>
      </w:pPr>
    </w:lvl>
    <w:lvl w:ilvl="6" w:tplc="0438578A">
      <w:start w:val="1"/>
      <w:numFmt w:val="decimal"/>
      <w:lvlText w:val="%7."/>
      <w:lvlJc w:val="left"/>
      <w:pPr>
        <w:ind w:left="5040" w:hanging="360"/>
      </w:pPr>
    </w:lvl>
    <w:lvl w:ilvl="7" w:tplc="A2144286">
      <w:start w:val="1"/>
      <w:numFmt w:val="lowerLetter"/>
      <w:lvlText w:val="%8."/>
      <w:lvlJc w:val="left"/>
      <w:pPr>
        <w:ind w:left="5760" w:hanging="360"/>
      </w:pPr>
    </w:lvl>
    <w:lvl w:ilvl="8" w:tplc="6A34AF62">
      <w:start w:val="1"/>
      <w:numFmt w:val="lowerRoman"/>
      <w:lvlText w:val="%9."/>
      <w:lvlJc w:val="right"/>
      <w:pPr>
        <w:ind w:left="6480" w:hanging="180"/>
      </w:pPr>
    </w:lvl>
  </w:abstractNum>
  <w:abstractNum w:abstractNumId="5" w15:restartNumberingAfterBreak="0">
    <w:nsid w:val="2187006D"/>
    <w:multiLevelType w:val="hybridMultilevel"/>
    <w:tmpl w:val="7EB0A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698643"/>
    <w:multiLevelType w:val="hybridMultilevel"/>
    <w:tmpl w:val="6F12A8CC"/>
    <w:lvl w:ilvl="0" w:tplc="3AB0E080">
      <w:start w:val="1"/>
      <w:numFmt w:val="bullet"/>
      <w:lvlText w:val=""/>
      <w:lvlJc w:val="left"/>
      <w:pPr>
        <w:ind w:left="1080" w:hanging="360"/>
      </w:pPr>
      <w:rPr>
        <w:rFonts w:ascii="Symbol" w:hAnsi="Symbol" w:hint="default"/>
      </w:rPr>
    </w:lvl>
    <w:lvl w:ilvl="1" w:tplc="11822A40">
      <w:start w:val="1"/>
      <w:numFmt w:val="bullet"/>
      <w:lvlText w:val="o"/>
      <w:lvlJc w:val="left"/>
      <w:pPr>
        <w:ind w:left="1440" w:hanging="360"/>
      </w:pPr>
      <w:rPr>
        <w:rFonts w:ascii="Courier New" w:hAnsi="Courier New" w:hint="default"/>
      </w:rPr>
    </w:lvl>
    <w:lvl w:ilvl="2" w:tplc="1F4285EE">
      <w:start w:val="1"/>
      <w:numFmt w:val="bullet"/>
      <w:lvlText w:val=""/>
      <w:lvlJc w:val="left"/>
      <w:pPr>
        <w:ind w:left="2160" w:hanging="360"/>
      </w:pPr>
      <w:rPr>
        <w:rFonts w:ascii="Wingdings" w:hAnsi="Wingdings" w:hint="default"/>
      </w:rPr>
    </w:lvl>
    <w:lvl w:ilvl="3" w:tplc="66AE78F2">
      <w:start w:val="1"/>
      <w:numFmt w:val="bullet"/>
      <w:lvlText w:val=""/>
      <w:lvlJc w:val="left"/>
      <w:pPr>
        <w:ind w:left="2880" w:hanging="360"/>
      </w:pPr>
      <w:rPr>
        <w:rFonts w:ascii="Symbol" w:hAnsi="Symbol" w:hint="default"/>
      </w:rPr>
    </w:lvl>
    <w:lvl w:ilvl="4" w:tplc="46E08340">
      <w:start w:val="1"/>
      <w:numFmt w:val="bullet"/>
      <w:lvlText w:val="o"/>
      <w:lvlJc w:val="left"/>
      <w:pPr>
        <w:ind w:left="3600" w:hanging="360"/>
      </w:pPr>
      <w:rPr>
        <w:rFonts w:ascii="Courier New" w:hAnsi="Courier New" w:hint="default"/>
      </w:rPr>
    </w:lvl>
    <w:lvl w:ilvl="5" w:tplc="D00C1190">
      <w:start w:val="1"/>
      <w:numFmt w:val="bullet"/>
      <w:lvlText w:val=""/>
      <w:lvlJc w:val="left"/>
      <w:pPr>
        <w:ind w:left="4320" w:hanging="360"/>
      </w:pPr>
      <w:rPr>
        <w:rFonts w:ascii="Wingdings" w:hAnsi="Wingdings" w:hint="default"/>
      </w:rPr>
    </w:lvl>
    <w:lvl w:ilvl="6" w:tplc="0D247358">
      <w:start w:val="1"/>
      <w:numFmt w:val="bullet"/>
      <w:lvlText w:val=""/>
      <w:lvlJc w:val="left"/>
      <w:pPr>
        <w:ind w:left="5040" w:hanging="360"/>
      </w:pPr>
      <w:rPr>
        <w:rFonts w:ascii="Symbol" w:hAnsi="Symbol" w:hint="default"/>
      </w:rPr>
    </w:lvl>
    <w:lvl w:ilvl="7" w:tplc="7D2455FA">
      <w:start w:val="1"/>
      <w:numFmt w:val="bullet"/>
      <w:lvlText w:val="o"/>
      <w:lvlJc w:val="left"/>
      <w:pPr>
        <w:ind w:left="5760" w:hanging="360"/>
      </w:pPr>
      <w:rPr>
        <w:rFonts w:ascii="Courier New" w:hAnsi="Courier New" w:hint="default"/>
      </w:rPr>
    </w:lvl>
    <w:lvl w:ilvl="8" w:tplc="D4A2C240">
      <w:start w:val="1"/>
      <w:numFmt w:val="bullet"/>
      <w:lvlText w:val=""/>
      <w:lvlJc w:val="left"/>
      <w:pPr>
        <w:ind w:left="6480" w:hanging="360"/>
      </w:pPr>
      <w:rPr>
        <w:rFonts w:ascii="Wingdings" w:hAnsi="Wingdings" w:hint="default"/>
      </w:rPr>
    </w:lvl>
  </w:abstractNum>
  <w:abstractNum w:abstractNumId="7" w15:restartNumberingAfterBreak="0">
    <w:nsid w:val="31427163"/>
    <w:multiLevelType w:val="hybridMultilevel"/>
    <w:tmpl w:val="D4ECF8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F310F"/>
    <w:multiLevelType w:val="hybridMultilevel"/>
    <w:tmpl w:val="7EB0A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CF"/>
    <w:multiLevelType w:val="hybridMultilevel"/>
    <w:tmpl w:val="AC0A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8A208F"/>
    <w:multiLevelType w:val="hybridMultilevel"/>
    <w:tmpl w:val="7CD8DF8E"/>
    <w:lvl w:ilvl="0" w:tplc="CB40E944">
      <w:start w:val="1"/>
      <w:numFmt w:val="bullet"/>
      <w:lvlText w:val=""/>
      <w:lvlJc w:val="left"/>
      <w:pPr>
        <w:ind w:left="720" w:hanging="360"/>
      </w:pPr>
      <w:rPr>
        <w:rFonts w:ascii="Symbol" w:hAnsi="Symbol" w:hint="default"/>
      </w:rPr>
    </w:lvl>
    <w:lvl w:ilvl="1" w:tplc="7EC0FC84">
      <w:start w:val="1"/>
      <w:numFmt w:val="bullet"/>
      <w:lvlText w:val="o"/>
      <w:lvlJc w:val="left"/>
      <w:pPr>
        <w:ind w:left="1440" w:hanging="360"/>
      </w:pPr>
      <w:rPr>
        <w:rFonts w:ascii="Courier New" w:hAnsi="Courier New" w:hint="default"/>
      </w:rPr>
    </w:lvl>
    <w:lvl w:ilvl="2" w:tplc="F196A02C">
      <w:start w:val="1"/>
      <w:numFmt w:val="bullet"/>
      <w:lvlText w:val=""/>
      <w:lvlJc w:val="left"/>
      <w:pPr>
        <w:ind w:left="2160" w:hanging="360"/>
      </w:pPr>
      <w:rPr>
        <w:rFonts w:ascii="Wingdings" w:hAnsi="Wingdings" w:hint="default"/>
      </w:rPr>
    </w:lvl>
    <w:lvl w:ilvl="3" w:tplc="1E7CF760">
      <w:start w:val="1"/>
      <w:numFmt w:val="bullet"/>
      <w:lvlText w:val=""/>
      <w:lvlJc w:val="left"/>
      <w:pPr>
        <w:ind w:left="2880" w:hanging="360"/>
      </w:pPr>
      <w:rPr>
        <w:rFonts w:ascii="Symbol" w:hAnsi="Symbol" w:hint="default"/>
      </w:rPr>
    </w:lvl>
    <w:lvl w:ilvl="4" w:tplc="A014A638">
      <w:start w:val="1"/>
      <w:numFmt w:val="bullet"/>
      <w:lvlText w:val="o"/>
      <w:lvlJc w:val="left"/>
      <w:pPr>
        <w:ind w:left="3600" w:hanging="360"/>
      </w:pPr>
      <w:rPr>
        <w:rFonts w:ascii="Courier New" w:hAnsi="Courier New" w:hint="default"/>
      </w:rPr>
    </w:lvl>
    <w:lvl w:ilvl="5" w:tplc="3EAA8A12">
      <w:start w:val="1"/>
      <w:numFmt w:val="bullet"/>
      <w:lvlText w:val=""/>
      <w:lvlJc w:val="left"/>
      <w:pPr>
        <w:ind w:left="4320" w:hanging="360"/>
      </w:pPr>
      <w:rPr>
        <w:rFonts w:ascii="Wingdings" w:hAnsi="Wingdings" w:hint="default"/>
      </w:rPr>
    </w:lvl>
    <w:lvl w:ilvl="6" w:tplc="580E89C2">
      <w:start w:val="1"/>
      <w:numFmt w:val="bullet"/>
      <w:lvlText w:val=""/>
      <w:lvlJc w:val="left"/>
      <w:pPr>
        <w:ind w:left="5040" w:hanging="360"/>
      </w:pPr>
      <w:rPr>
        <w:rFonts w:ascii="Symbol" w:hAnsi="Symbol" w:hint="default"/>
      </w:rPr>
    </w:lvl>
    <w:lvl w:ilvl="7" w:tplc="75584C86">
      <w:start w:val="1"/>
      <w:numFmt w:val="bullet"/>
      <w:lvlText w:val="o"/>
      <w:lvlJc w:val="left"/>
      <w:pPr>
        <w:ind w:left="5760" w:hanging="360"/>
      </w:pPr>
      <w:rPr>
        <w:rFonts w:ascii="Courier New" w:hAnsi="Courier New" w:hint="default"/>
      </w:rPr>
    </w:lvl>
    <w:lvl w:ilvl="8" w:tplc="0FE2CD3E">
      <w:start w:val="1"/>
      <w:numFmt w:val="bullet"/>
      <w:lvlText w:val=""/>
      <w:lvlJc w:val="left"/>
      <w:pPr>
        <w:ind w:left="6480" w:hanging="360"/>
      </w:pPr>
      <w:rPr>
        <w:rFonts w:ascii="Wingdings" w:hAnsi="Wingdings" w:hint="default"/>
      </w:rPr>
    </w:lvl>
  </w:abstractNum>
  <w:abstractNum w:abstractNumId="11" w15:restartNumberingAfterBreak="0">
    <w:nsid w:val="74011CDE"/>
    <w:multiLevelType w:val="hybridMultilevel"/>
    <w:tmpl w:val="4D72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123321">
    <w:abstractNumId w:val="0"/>
  </w:num>
  <w:num w:numId="2" w16cid:durableId="878055208">
    <w:abstractNumId w:val="10"/>
  </w:num>
  <w:num w:numId="3" w16cid:durableId="560555091">
    <w:abstractNumId w:val="1"/>
  </w:num>
  <w:num w:numId="4" w16cid:durableId="2094429519">
    <w:abstractNumId w:val="2"/>
  </w:num>
  <w:num w:numId="5" w16cid:durableId="880241111">
    <w:abstractNumId w:val="4"/>
  </w:num>
  <w:num w:numId="6" w16cid:durableId="794324908">
    <w:abstractNumId w:val="6"/>
  </w:num>
  <w:num w:numId="7" w16cid:durableId="395124312">
    <w:abstractNumId w:val="9"/>
  </w:num>
  <w:num w:numId="8" w16cid:durableId="230427093">
    <w:abstractNumId w:val="11"/>
  </w:num>
  <w:num w:numId="9" w16cid:durableId="2067683814">
    <w:abstractNumId w:val="3"/>
  </w:num>
  <w:num w:numId="10" w16cid:durableId="708383956">
    <w:abstractNumId w:val="8"/>
  </w:num>
  <w:num w:numId="11" w16cid:durableId="31729938">
    <w:abstractNumId w:val="5"/>
  </w:num>
  <w:num w:numId="12" w16cid:durableId="1279412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749245"/>
    <w:rsid w:val="00003E42"/>
    <w:rsid w:val="00013D00"/>
    <w:rsid w:val="00014024"/>
    <w:rsid w:val="00025A70"/>
    <w:rsid w:val="00027D74"/>
    <w:rsid w:val="0003351E"/>
    <w:rsid w:val="00033698"/>
    <w:rsid w:val="0004032E"/>
    <w:rsid w:val="0005014F"/>
    <w:rsid w:val="00052ECE"/>
    <w:rsid w:val="00053010"/>
    <w:rsid w:val="0006175A"/>
    <w:rsid w:val="00063018"/>
    <w:rsid w:val="0006587E"/>
    <w:rsid w:val="00065C5C"/>
    <w:rsid w:val="00072196"/>
    <w:rsid w:val="00073BEE"/>
    <w:rsid w:val="0008427D"/>
    <w:rsid w:val="0008449B"/>
    <w:rsid w:val="000847D9"/>
    <w:rsid w:val="00085F86"/>
    <w:rsid w:val="000938CF"/>
    <w:rsid w:val="000959D5"/>
    <w:rsid w:val="000969E8"/>
    <w:rsid w:val="00096FF2"/>
    <w:rsid w:val="000B32D6"/>
    <w:rsid w:val="000B5B58"/>
    <w:rsid w:val="000C1169"/>
    <w:rsid w:val="000C2631"/>
    <w:rsid w:val="000C57D9"/>
    <w:rsid w:val="000D23DF"/>
    <w:rsid w:val="000D3BB3"/>
    <w:rsid w:val="000D7F93"/>
    <w:rsid w:val="000F5958"/>
    <w:rsid w:val="000F654A"/>
    <w:rsid w:val="00101565"/>
    <w:rsid w:val="00101EFA"/>
    <w:rsid w:val="00105CD0"/>
    <w:rsid w:val="00107F5D"/>
    <w:rsid w:val="00111819"/>
    <w:rsid w:val="00117941"/>
    <w:rsid w:val="0012023B"/>
    <w:rsid w:val="0012198A"/>
    <w:rsid w:val="00121BA1"/>
    <w:rsid w:val="00123188"/>
    <w:rsid w:val="00126E98"/>
    <w:rsid w:val="00130C27"/>
    <w:rsid w:val="001338B1"/>
    <w:rsid w:val="00137197"/>
    <w:rsid w:val="001439E9"/>
    <w:rsid w:val="00147424"/>
    <w:rsid w:val="00160AEC"/>
    <w:rsid w:val="00160D73"/>
    <w:rsid w:val="00162005"/>
    <w:rsid w:val="00162A0C"/>
    <w:rsid w:val="00166CEB"/>
    <w:rsid w:val="00170970"/>
    <w:rsid w:val="001841BD"/>
    <w:rsid w:val="001863F0"/>
    <w:rsid w:val="00197979"/>
    <w:rsid w:val="0019E7C1"/>
    <w:rsid w:val="001B24D5"/>
    <w:rsid w:val="001B37C0"/>
    <w:rsid w:val="001B56CC"/>
    <w:rsid w:val="001C178A"/>
    <w:rsid w:val="001C19B7"/>
    <w:rsid w:val="001D1130"/>
    <w:rsid w:val="001D4A1B"/>
    <w:rsid w:val="001D6289"/>
    <w:rsid w:val="001E44AC"/>
    <w:rsid w:val="001F04F5"/>
    <w:rsid w:val="001F1354"/>
    <w:rsid w:val="001F14B2"/>
    <w:rsid w:val="001F41EC"/>
    <w:rsid w:val="0020450E"/>
    <w:rsid w:val="0020565C"/>
    <w:rsid w:val="002143B6"/>
    <w:rsid w:val="00221279"/>
    <w:rsid w:val="0022502A"/>
    <w:rsid w:val="00225C95"/>
    <w:rsid w:val="002261BD"/>
    <w:rsid w:val="002269AD"/>
    <w:rsid w:val="00227E0B"/>
    <w:rsid w:val="002371F7"/>
    <w:rsid w:val="00245834"/>
    <w:rsid w:val="0024737B"/>
    <w:rsid w:val="00257897"/>
    <w:rsid w:val="002668EC"/>
    <w:rsid w:val="0028152E"/>
    <w:rsid w:val="00287775"/>
    <w:rsid w:val="00293719"/>
    <w:rsid w:val="002967C1"/>
    <w:rsid w:val="002974D9"/>
    <w:rsid w:val="002A7D15"/>
    <w:rsid w:val="002B724D"/>
    <w:rsid w:val="002C146A"/>
    <w:rsid w:val="002C35B5"/>
    <w:rsid w:val="002C35FF"/>
    <w:rsid w:val="002C6503"/>
    <w:rsid w:val="002D2E94"/>
    <w:rsid w:val="002E34DD"/>
    <w:rsid w:val="002E3816"/>
    <w:rsid w:val="002E51F2"/>
    <w:rsid w:val="002E73DF"/>
    <w:rsid w:val="002F2B8E"/>
    <w:rsid w:val="002F3A9C"/>
    <w:rsid w:val="002F5A35"/>
    <w:rsid w:val="002F6CEC"/>
    <w:rsid w:val="00301503"/>
    <w:rsid w:val="00314B7C"/>
    <w:rsid w:val="00314D29"/>
    <w:rsid w:val="0031555C"/>
    <w:rsid w:val="003178D5"/>
    <w:rsid w:val="00324DEB"/>
    <w:rsid w:val="0032681C"/>
    <w:rsid w:val="00327110"/>
    <w:rsid w:val="00331CF7"/>
    <w:rsid w:val="00340A86"/>
    <w:rsid w:val="003451A5"/>
    <w:rsid w:val="003454BD"/>
    <w:rsid w:val="00346871"/>
    <w:rsid w:val="00351A4D"/>
    <w:rsid w:val="00352A0E"/>
    <w:rsid w:val="0035487B"/>
    <w:rsid w:val="00354EB5"/>
    <w:rsid w:val="00357A68"/>
    <w:rsid w:val="00360DC8"/>
    <w:rsid w:val="003618EC"/>
    <w:rsid w:val="00365E50"/>
    <w:rsid w:val="00377CBE"/>
    <w:rsid w:val="00381BCC"/>
    <w:rsid w:val="003825CA"/>
    <w:rsid w:val="0039005C"/>
    <w:rsid w:val="00391368"/>
    <w:rsid w:val="00395A49"/>
    <w:rsid w:val="003A2D7E"/>
    <w:rsid w:val="003A5F98"/>
    <w:rsid w:val="003A705F"/>
    <w:rsid w:val="003B2B0B"/>
    <w:rsid w:val="003B3293"/>
    <w:rsid w:val="003C378E"/>
    <w:rsid w:val="003C3EE2"/>
    <w:rsid w:val="003D1C01"/>
    <w:rsid w:val="003D4F1F"/>
    <w:rsid w:val="003D60E3"/>
    <w:rsid w:val="003E1A47"/>
    <w:rsid w:val="003E74B3"/>
    <w:rsid w:val="003F2646"/>
    <w:rsid w:val="003F39D2"/>
    <w:rsid w:val="0040248A"/>
    <w:rsid w:val="004054BD"/>
    <w:rsid w:val="00414CE4"/>
    <w:rsid w:val="004160E5"/>
    <w:rsid w:val="00427F1E"/>
    <w:rsid w:val="00442EB4"/>
    <w:rsid w:val="0045721D"/>
    <w:rsid w:val="004574C4"/>
    <w:rsid w:val="00465333"/>
    <w:rsid w:val="00470BF4"/>
    <w:rsid w:val="00470DA0"/>
    <w:rsid w:val="004826E1"/>
    <w:rsid w:val="00483D9E"/>
    <w:rsid w:val="004848ED"/>
    <w:rsid w:val="00487765"/>
    <w:rsid w:val="00491188"/>
    <w:rsid w:val="004952D9"/>
    <w:rsid w:val="00496D0F"/>
    <w:rsid w:val="004A20AE"/>
    <w:rsid w:val="004B441F"/>
    <w:rsid w:val="004B4528"/>
    <w:rsid w:val="004B6732"/>
    <w:rsid w:val="004C30A3"/>
    <w:rsid w:val="004C3550"/>
    <w:rsid w:val="004D6060"/>
    <w:rsid w:val="004D61E0"/>
    <w:rsid w:val="004F5348"/>
    <w:rsid w:val="004F6243"/>
    <w:rsid w:val="00500509"/>
    <w:rsid w:val="0051080E"/>
    <w:rsid w:val="005113F1"/>
    <w:rsid w:val="00520973"/>
    <w:rsid w:val="005235C1"/>
    <w:rsid w:val="00523E9C"/>
    <w:rsid w:val="00523F48"/>
    <w:rsid w:val="00525999"/>
    <w:rsid w:val="00527F6A"/>
    <w:rsid w:val="005325CA"/>
    <w:rsid w:val="005355D1"/>
    <w:rsid w:val="00547EF3"/>
    <w:rsid w:val="005506D5"/>
    <w:rsid w:val="0055629A"/>
    <w:rsid w:val="00564EE7"/>
    <w:rsid w:val="00577D8A"/>
    <w:rsid w:val="00592568"/>
    <w:rsid w:val="00592EF1"/>
    <w:rsid w:val="0059513F"/>
    <w:rsid w:val="005B10D2"/>
    <w:rsid w:val="005B2A87"/>
    <w:rsid w:val="005B496D"/>
    <w:rsid w:val="005B49C1"/>
    <w:rsid w:val="005C2501"/>
    <w:rsid w:val="005C2935"/>
    <w:rsid w:val="005D17A9"/>
    <w:rsid w:val="005D4183"/>
    <w:rsid w:val="005D7599"/>
    <w:rsid w:val="005D7E19"/>
    <w:rsid w:val="005E3FA4"/>
    <w:rsid w:val="005E7B1B"/>
    <w:rsid w:val="005F1382"/>
    <w:rsid w:val="005F50DC"/>
    <w:rsid w:val="006008E6"/>
    <w:rsid w:val="00604E9E"/>
    <w:rsid w:val="00607086"/>
    <w:rsid w:val="006113BC"/>
    <w:rsid w:val="00611580"/>
    <w:rsid w:val="00614A49"/>
    <w:rsid w:val="00620C91"/>
    <w:rsid w:val="00624843"/>
    <w:rsid w:val="006252E9"/>
    <w:rsid w:val="006255E1"/>
    <w:rsid w:val="00631802"/>
    <w:rsid w:val="00633252"/>
    <w:rsid w:val="00635B2E"/>
    <w:rsid w:val="006372AC"/>
    <w:rsid w:val="00641312"/>
    <w:rsid w:val="006428FA"/>
    <w:rsid w:val="00650348"/>
    <w:rsid w:val="006524C2"/>
    <w:rsid w:val="00652A17"/>
    <w:rsid w:val="006538C9"/>
    <w:rsid w:val="006760C7"/>
    <w:rsid w:val="00691146"/>
    <w:rsid w:val="0069770C"/>
    <w:rsid w:val="00697E90"/>
    <w:rsid w:val="006A0229"/>
    <w:rsid w:val="006A151D"/>
    <w:rsid w:val="006A2522"/>
    <w:rsid w:val="006A2E9B"/>
    <w:rsid w:val="006A5AA2"/>
    <w:rsid w:val="006B0351"/>
    <w:rsid w:val="006B4274"/>
    <w:rsid w:val="006B57CF"/>
    <w:rsid w:val="006B6917"/>
    <w:rsid w:val="006C1738"/>
    <w:rsid w:val="006C5922"/>
    <w:rsid w:val="006C5D6F"/>
    <w:rsid w:val="006D67A7"/>
    <w:rsid w:val="006E3772"/>
    <w:rsid w:val="006F0AEE"/>
    <w:rsid w:val="007006CB"/>
    <w:rsid w:val="00702C8A"/>
    <w:rsid w:val="00703F94"/>
    <w:rsid w:val="00713DDA"/>
    <w:rsid w:val="00714708"/>
    <w:rsid w:val="007161BF"/>
    <w:rsid w:val="0072465B"/>
    <w:rsid w:val="00730920"/>
    <w:rsid w:val="0073264E"/>
    <w:rsid w:val="007406BF"/>
    <w:rsid w:val="00743A70"/>
    <w:rsid w:val="0076534A"/>
    <w:rsid w:val="0078076C"/>
    <w:rsid w:val="00784A24"/>
    <w:rsid w:val="00792374"/>
    <w:rsid w:val="007A0926"/>
    <w:rsid w:val="007A1F70"/>
    <w:rsid w:val="007A28C0"/>
    <w:rsid w:val="007A34BB"/>
    <w:rsid w:val="007A4212"/>
    <w:rsid w:val="007A6F60"/>
    <w:rsid w:val="007B2791"/>
    <w:rsid w:val="007B617D"/>
    <w:rsid w:val="007C0A97"/>
    <w:rsid w:val="007C75A7"/>
    <w:rsid w:val="007D48C1"/>
    <w:rsid w:val="007D4A3E"/>
    <w:rsid w:val="007D7770"/>
    <w:rsid w:val="007E1A7C"/>
    <w:rsid w:val="007E1BD0"/>
    <w:rsid w:val="007E2E93"/>
    <w:rsid w:val="007E3C14"/>
    <w:rsid w:val="007F4BA2"/>
    <w:rsid w:val="007F7FB1"/>
    <w:rsid w:val="00801ABF"/>
    <w:rsid w:val="008025B5"/>
    <w:rsid w:val="00804306"/>
    <w:rsid w:val="00807611"/>
    <w:rsid w:val="0081434F"/>
    <w:rsid w:val="00820E8A"/>
    <w:rsid w:val="008246BC"/>
    <w:rsid w:val="00825329"/>
    <w:rsid w:val="008256DD"/>
    <w:rsid w:val="008273D6"/>
    <w:rsid w:val="00842C1E"/>
    <w:rsid w:val="008455ED"/>
    <w:rsid w:val="008512C6"/>
    <w:rsid w:val="00860966"/>
    <w:rsid w:val="00864752"/>
    <w:rsid w:val="00866EFC"/>
    <w:rsid w:val="0087118D"/>
    <w:rsid w:val="00871E47"/>
    <w:rsid w:val="00872295"/>
    <w:rsid w:val="00875D13"/>
    <w:rsid w:val="008778E5"/>
    <w:rsid w:val="008813E7"/>
    <w:rsid w:val="008838B4"/>
    <w:rsid w:val="008A48BA"/>
    <w:rsid w:val="008A5751"/>
    <w:rsid w:val="008A6A53"/>
    <w:rsid w:val="008B1FC4"/>
    <w:rsid w:val="008B425E"/>
    <w:rsid w:val="008C196A"/>
    <w:rsid w:val="008C1E2E"/>
    <w:rsid w:val="008C260C"/>
    <w:rsid w:val="008C5495"/>
    <w:rsid w:val="008C6B7F"/>
    <w:rsid w:val="008C775F"/>
    <w:rsid w:val="008D02A3"/>
    <w:rsid w:val="008D3688"/>
    <w:rsid w:val="008D5586"/>
    <w:rsid w:val="008E0AE8"/>
    <w:rsid w:val="008E53C1"/>
    <w:rsid w:val="008F0D61"/>
    <w:rsid w:val="008F35A8"/>
    <w:rsid w:val="008F3E8A"/>
    <w:rsid w:val="008F517F"/>
    <w:rsid w:val="009029E5"/>
    <w:rsid w:val="00904C90"/>
    <w:rsid w:val="00907857"/>
    <w:rsid w:val="00910DAA"/>
    <w:rsid w:val="00911C47"/>
    <w:rsid w:val="00923F1E"/>
    <w:rsid w:val="00925F94"/>
    <w:rsid w:val="00926835"/>
    <w:rsid w:val="009273D8"/>
    <w:rsid w:val="00927D30"/>
    <w:rsid w:val="00934FC4"/>
    <w:rsid w:val="00936426"/>
    <w:rsid w:val="00946BC6"/>
    <w:rsid w:val="009509D7"/>
    <w:rsid w:val="0095199C"/>
    <w:rsid w:val="0095646F"/>
    <w:rsid w:val="0095708F"/>
    <w:rsid w:val="00970EEC"/>
    <w:rsid w:val="00971B76"/>
    <w:rsid w:val="009836E1"/>
    <w:rsid w:val="0098714C"/>
    <w:rsid w:val="009B5E39"/>
    <w:rsid w:val="009B6154"/>
    <w:rsid w:val="009C3D24"/>
    <w:rsid w:val="009D474C"/>
    <w:rsid w:val="009D6431"/>
    <w:rsid w:val="009E0169"/>
    <w:rsid w:val="009E4877"/>
    <w:rsid w:val="009E4A4C"/>
    <w:rsid w:val="009E5104"/>
    <w:rsid w:val="009E54AF"/>
    <w:rsid w:val="009F3130"/>
    <w:rsid w:val="009F6BE9"/>
    <w:rsid w:val="00A0119B"/>
    <w:rsid w:val="00A03767"/>
    <w:rsid w:val="00A04431"/>
    <w:rsid w:val="00A04974"/>
    <w:rsid w:val="00A115DE"/>
    <w:rsid w:val="00A13834"/>
    <w:rsid w:val="00A143CB"/>
    <w:rsid w:val="00A21F2B"/>
    <w:rsid w:val="00A3115A"/>
    <w:rsid w:val="00A31FC0"/>
    <w:rsid w:val="00A32989"/>
    <w:rsid w:val="00A34ADF"/>
    <w:rsid w:val="00A35C3E"/>
    <w:rsid w:val="00A36359"/>
    <w:rsid w:val="00A41318"/>
    <w:rsid w:val="00A42D60"/>
    <w:rsid w:val="00A53CE9"/>
    <w:rsid w:val="00A6439C"/>
    <w:rsid w:val="00A651BD"/>
    <w:rsid w:val="00A65835"/>
    <w:rsid w:val="00A6716B"/>
    <w:rsid w:val="00A71F47"/>
    <w:rsid w:val="00A72DCA"/>
    <w:rsid w:val="00A77BB2"/>
    <w:rsid w:val="00A911E9"/>
    <w:rsid w:val="00A91C56"/>
    <w:rsid w:val="00A95D01"/>
    <w:rsid w:val="00A97CC7"/>
    <w:rsid w:val="00AA4DEB"/>
    <w:rsid w:val="00AA5DEE"/>
    <w:rsid w:val="00AB288F"/>
    <w:rsid w:val="00AB514E"/>
    <w:rsid w:val="00AB6245"/>
    <w:rsid w:val="00AC2448"/>
    <w:rsid w:val="00AC29E2"/>
    <w:rsid w:val="00AC6BC9"/>
    <w:rsid w:val="00AC7EFC"/>
    <w:rsid w:val="00AD02A8"/>
    <w:rsid w:val="00AE0D2F"/>
    <w:rsid w:val="00AE4CE0"/>
    <w:rsid w:val="00AF6C47"/>
    <w:rsid w:val="00B000E6"/>
    <w:rsid w:val="00B02C86"/>
    <w:rsid w:val="00B042D8"/>
    <w:rsid w:val="00B0668E"/>
    <w:rsid w:val="00B100A2"/>
    <w:rsid w:val="00B15D73"/>
    <w:rsid w:val="00B254C0"/>
    <w:rsid w:val="00B26B93"/>
    <w:rsid w:val="00B271CF"/>
    <w:rsid w:val="00B34589"/>
    <w:rsid w:val="00B36E20"/>
    <w:rsid w:val="00B40126"/>
    <w:rsid w:val="00B40D31"/>
    <w:rsid w:val="00B52BE0"/>
    <w:rsid w:val="00B53F47"/>
    <w:rsid w:val="00B63222"/>
    <w:rsid w:val="00B7455A"/>
    <w:rsid w:val="00B8367D"/>
    <w:rsid w:val="00B86AC3"/>
    <w:rsid w:val="00B93A1C"/>
    <w:rsid w:val="00B954AF"/>
    <w:rsid w:val="00BB1C8F"/>
    <w:rsid w:val="00BB1E86"/>
    <w:rsid w:val="00BB2D22"/>
    <w:rsid w:val="00BC0A6F"/>
    <w:rsid w:val="00BC3CB7"/>
    <w:rsid w:val="00BD16A0"/>
    <w:rsid w:val="00BE13BE"/>
    <w:rsid w:val="00BE2DAA"/>
    <w:rsid w:val="00BE5F81"/>
    <w:rsid w:val="00BE6A91"/>
    <w:rsid w:val="00BE6E01"/>
    <w:rsid w:val="00C11B2A"/>
    <w:rsid w:val="00C27EF3"/>
    <w:rsid w:val="00C31BB2"/>
    <w:rsid w:val="00C37363"/>
    <w:rsid w:val="00C44D6A"/>
    <w:rsid w:val="00C46080"/>
    <w:rsid w:val="00C54993"/>
    <w:rsid w:val="00C57852"/>
    <w:rsid w:val="00C61767"/>
    <w:rsid w:val="00C64CC2"/>
    <w:rsid w:val="00C67139"/>
    <w:rsid w:val="00C73C6D"/>
    <w:rsid w:val="00C73E6E"/>
    <w:rsid w:val="00C74229"/>
    <w:rsid w:val="00C90388"/>
    <w:rsid w:val="00C90458"/>
    <w:rsid w:val="00CA15FF"/>
    <w:rsid w:val="00CB1B4D"/>
    <w:rsid w:val="00CB4369"/>
    <w:rsid w:val="00CB50E0"/>
    <w:rsid w:val="00CB5861"/>
    <w:rsid w:val="00CB5E41"/>
    <w:rsid w:val="00CC04D1"/>
    <w:rsid w:val="00CC7F8C"/>
    <w:rsid w:val="00CD0722"/>
    <w:rsid w:val="00CD4880"/>
    <w:rsid w:val="00CD4CC8"/>
    <w:rsid w:val="00CD6163"/>
    <w:rsid w:val="00CE2898"/>
    <w:rsid w:val="00CE5F9A"/>
    <w:rsid w:val="00CE6F91"/>
    <w:rsid w:val="00CF750D"/>
    <w:rsid w:val="00D014C5"/>
    <w:rsid w:val="00D02597"/>
    <w:rsid w:val="00D062C6"/>
    <w:rsid w:val="00D10D82"/>
    <w:rsid w:val="00D27BCD"/>
    <w:rsid w:val="00D41098"/>
    <w:rsid w:val="00D45DE9"/>
    <w:rsid w:val="00D52F56"/>
    <w:rsid w:val="00D56747"/>
    <w:rsid w:val="00D56A27"/>
    <w:rsid w:val="00D61051"/>
    <w:rsid w:val="00D7386E"/>
    <w:rsid w:val="00D81907"/>
    <w:rsid w:val="00D864F2"/>
    <w:rsid w:val="00D92C18"/>
    <w:rsid w:val="00D93225"/>
    <w:rsid w:val="00D95856"/>
    <w:rsid w:val="00DA6366"/>
    <w:rsid w:val="00DA706F"/>
    <w:rsid w:val="00DA7E3B"/>
    <w:rsid w:val="00DC469D"/>
    <w:rsid w:val="00DD0B96"/>
    <w:rsid w:val="00DD7344"/>
    <w:rsid w:val="00DE3673"/>
    <w:rsid w:val="00DE4B5A"/>
    <w:rsid w:val="00DE55F3"/>
    <w:rsid w:val="00DF0FA5"/>
    <w:rsid w:val="00DF5E69"/>
    <w:rsid w:val="00DF726B"/>
    <w:rsid w:val="00E00BC2"/>
    <w:rsid w:val="00E14E8A"/>
    <w:rsid w:val="00E15A6D"/>
    <w:rsid w:val="00E207D5"/>
    <w:rsid w:val="00E22A5F"/>
    <w:rsid w:val="00E22D6D"/>
    <w:rsid w:val="00E23ACE"/>
    <w:rsid w:val="00E23B97"/>
    <w:rsid w:val="00E256F7"/>
    <w:rsid w:val="00E515FB"/>
    <w:rsid w:val="00E63450"/>
    <w:rsid w:val="00E67AC9"/>
    <w:rsid w:val="00E82E0E"/>
    <w:rsid w:val="00E84B3C"/>
    <w:rsid w:val="00E90ED3"/>
    <w:rsid w:val="00E927B0"/>
    <w:rsid w:val="00E92DB5"/>
    <w:rsid w:val="00E976EE"/>
    <w:rsid w:val="00EA5711"/>
    <w:rsid w:val="00EB1F0C"/>
    <w:rsid w:val="00EB23BF"/>
    <w:rsid w:val="00EB5E81"/>
    <w:rsid w:val="00EB6A4A"/>
    <w:rsid w:val="00EB787F"/>
    <w:rsid w:val="00EC1851"/>
    <w:rsid w:val="00EC1D46"/>
    <w:rsid w:val="00ED5770"/>
    <w:rsid w:val="00EE1CE6"/>
    <w:rsid w:val="00EE652F"/>
    <w:rsid w:val="00EE7B4B"/>
    <w:rsid w:val="00EF152F"/>
    <w:rsid w:val="00F07ABC"/>
    <w:rsid w:val="00F15581"/>
    <w:rsid w:val="00F17B62"/>
    <w:rsid w:val="00F22D17"/>
    <w:rsid w:val="00F34FF5"/>
    <w:rsid w:val="00F355B2"/>
    <w:rsid w:val="00F3644D"/>
    <w:rsid w:val="00F367EE"/>
    <w:rsid w:val="00F46068"/>
    <w:rsid w:val="00F474BF"/>
    <w:rsid w:val="00F5485D"/>
    <w:rsid w:val="00F55BCA"/>
    <w:rsid w:val="00F579A7"/>
    <w:rsid w:val="00F66491"/>
    <w:rsid w:val="00F70CEB"/>
    <w:rsid w:val="00F83B86"/>
    <w:rsid w:val="00F90F3C"/>
    <w:rsid w:val="00F923F8"/>
    <w:rsid w:val="00FA0C7E"/>
    <w:rsid w:val="00FA1D24"/>
    <w:rsid w:val="00FB6052"/>
    <w:rsid w:val="00FB653E"/>
    <w:rsid w:val="00FB690D"/>
    <w:rsid w:val="00FC38CC"/>
    <w:rsid w:val="00FC7C45"/>
    <w:rsid w:val="00FD4BFA"/>
    <w:rsid w:val="00FD747F"/>
    <w:rsid w:val="00FE4E97"/>
    <w:rsid w:val="00FE6219"/>
    <w:rsid w:val="00FE7AE0"/>
    <w:rsid w:val="00FF3219"/>
    <w:rsid w:val="00FF779F"/>
    <w:rsid w:val="0152223F"/>
    <w:rsid w:val="01A4431D"/>
    <w:rsid w:val="01B83018"/>
    <w:rsid w:val="01C2F751"/>
    <w:rsid w:val="01E48D9F"/>
    <w:rsid w:val="024A9CE9"/>
    <w:rsid w:val="02EDF2A0"/>
    <w:rsid w:val="02EF90CF"/>
    <w:rsid w:val="0300C1DA"/>
    <w:rsid w:val="03420276"/>
    <w:rsid w:val="037BA81B"/>
    <w:rsid w:val="03ADB17A"/>
    <w:rsid w:val="03AFDF14"/>
    <w:rsid w:val="0414FD21"/>
    <w:rsid w:val="0442506C"/>
    <w:rsid w:val="04ED07E1"/>
    <w:rsid w:val="05328718"/>
    <w:rsid w:val="054E5D63"/>
    <w:rsid w:val="05943CD1"/>
    <w:rsid w:val="059515D2"/>
    <w:rsid w:val="059F9E25"/>
    <w:rsid w:val="05AF116F"/>
    <w:rsid w:val="05BA7367"/>
    <w:rsid w:val="06259362"/>
    <w:rsid w:val="063F7268"/>
    <w:rsid w:val="069265B0"/>
    <w:rsid w:val="07327E83"/>
    <w:rsid w:val="07A2B237"/>
    <w:rsid w:val="07A6C475"/>
    <w:rsid w:val="07D432FD"/>
    <w:rsid w:val="07D75C5C"/>
    <w:rsid w:val="07DB4B1E"/>
    <w:rsid w:val="07F554A3"/>
    <w:rsid w:val="081732E4"/>
    <w:rsid w:val="08208BE2"/>
    <w:rsid w:val="08245039"/>
    <w:rsid w:val="085C794A"/>
    <w:rsid w:val="0871FE10"/>
    <w:rsid w:val="087FE689"/>
    <w:rsid w:val="0885FE25"/>
    <w:rsid w:val="088C2543"/>
    <w:rsid w:val="08BD774B"/>
    <w:rsid w:val="08E6A20C"/>
    <w:rsid w:val="08E9C63D"/>
    <w:rsid w:val="0938EB5B"/>
    <w:rsid w:val="098DD161"/>
    <w:rsid w:val="0992B470"/>
    <w:rsid w:val="09C42D5B"/>
    <w:rsid w:val="09DF0A73"/>
    <w:rsid w:val="0A1BF269"/>
    <w:rsid w:val="0A21CE86"/>
    <w:rsid w:val="0A5DE10E"/>
    <w:rsid w:val="0AEA39F3"/>
    <w:rsid w:val="0B40C8B7"/>
    <w:rsid w:val="0B6A32E3"/>
    <w:rsid w:val="0B6B2331"/>
    <w:rsid w:val="0BD3DC84"/>
    <w:rsid w:val="0CEDCB35"/>
    <w:rsid w:val="0D1C080A"/>
    <w:rsid w:val="0D2EACA5"/>
    <w:rsid w:val="0D2FEA6D"/>
    <w:rsid w:val="0D3E817E"/>
    <w:rsid w:val="0D7A5A3B"/>
    <w:rsid w:val="0DD2C815"/>
    <w:rsid w:val="0E1605F9"/>
    <w:rsid w:val="0E6F9C56"/>
    <w:rsid w:val="0E721061"/>
    <w:rsid w:val="0F4D3870"/>
    <w:rsid w:val="0FB1D65A"/>
    <w:rsid w:val="0FFF83FF"/>
    <w:rsid w:val="102AA222"/>
    <w:rsid w:val="10328381"/>
    <w:rsid w:val="106E4D8A"/>
    <w:rsid w:val="10722248"/>
    <w:rsid w:val="10762240"/>
    <w:rsid w:val="10BE0347"/>
    <w:rsid w:val="11449565"/>
    <w:rsid w:val="115841A0"/>
    <w:rsid w:val="116A00DE"/>
    <w:rsid w:val="11CF4DA1"/>
    <w:rsid w:val="11DA21C0"/>
    <w:rsid w:val="11EA1C58"/>
    <w:rsid w:val="11F9D871"/>
    <w:rsid w:val="129CDA2A"/>
    <w:rsid w:val="12E2C3F5"/>
    <w:rsid w:val="1335A4A8"/>
    <w:rsid w:val="13430D79"/>
    <w:rsid w:val="13830105"/>
    <w:rsid w:val="13931B1E"/>
    <w:rsid w:val="13973E6B"/>
    <w:rsid w:val="1397B207"/>
    <w:rsid w:val="13D7F033"/>
    <w:rsid w:val="140C969E"/>
    <w:rsid w:val="140E588E"/>
    <w:rsid w:val="1425EBF9"/>
    <w:rsid w:val="144EA29B"/>
    <w:rsid w:val="14A09D74"/>
    <w:rsid w:val="14B9A3AA"/>
    <w:rsid w:val="14D4E2CE"/>
    <w:rsid w:val="1501D68E"/>
    <w:rsid w:val="155F9ACF"/>
    <w:rsid w:val="156E8622"/>
    <w:rsid w:val="157ABECA"/>
    <w:rsid w:val="1598F992"/>
    <w:rsid w:val="15D47AEC"/>
    <w:rsid w:val="15DAB8C4"/>
    <w:rsid w:val="15F9455B"/>
    <w:rsid w:val="161D453F"/>
    <w:rsid w:val="162117DE"/>
    <w:rsid w:val="163DB889"/>
    <w:rsid w:val="16C48E2B"/>
    <w:rsid w:val="16F96324"/>
    <w:rsid w:val="17063A3D"/>
    <w:rsid w:val="173361CC"/>
    <w:rsid w:val="178BCDBE"/>
    <w:rsid w:val="17C5EFDC"/>
    <w:rsid w:val="18167E9C"/>
    <w:rsid w:val="184582EC"/>
    <w:rsid w:val="187976A5"/>
    <w:rsid w:val="19656547"/>
    <w:rsid w:val="197C57C1"/>
    <w:rsid w:val="19A4E62C"/>
    <w:rsid w:val="19B24EFD"/>
    <w:rsid w:val="1A067FEF"/>
    <w:rsid w:val="1A354C69"/>
    <w:rsid w:val="1AF48901"/>
    <w:rsid w:val="1AFC7687"/>
    <w:rsid w:val="1B4A5620"/>
    <w:rsid w:val="1B75A1A9"/>
    <w:rsid w:val="1BA25050"/>
    <w:rsid w:val="1BF27CB6"/>
    <w:rsid w:val="1C2B84A2"/>
    <w:rsid w:val="1C35AAC7"/>
    <w:rsid w:val="1D18F40F"/>
    <w:rsid w:val="1D21A1A3"/>
    <w:rsid w:val="1DC29F1E"/>
    <w:rsid w:val="1DF7B1F2"/>
    <w:rsid w:val="1E341749"/>
    <w:rsid w:val="1E6BC8EB"/>
    <w:rsid w:val="1EA74E88"/>
    <w:rsid w:val="1ED7A0CC"/>
    <w:rsid w:val="1ED9F112"/>
    <w:rsid w:val="1EF10A6A"/>
    <w:rsid w:val="1F215079"/>
    <w:rsid w:val="1F6D7DCD"/>
    <w:rsid w:val="1FA5FD43"/>
    <w:rsid w:val="1FCB74A3"/>
    <w:rsid w:val="2075C173"/>
    <w:rsid w:val="20A49826"/>
    <w:rsid w:val="20E5C3B2"/>
    <w:rsid w:val="20E7FCAF"/>
    <w:rsid w:val="20F61551"/>
    <w:rsid w:val="21432EB3"/>
    <w:rsid w:val="215D8425"/>
    <w:rsid w:val="216A5E3E"/>
    <w:rsid w:val="216BB80B"/>
    <w:rsid w:val="2189158B"/>
    <w:rsid w:val="21DCEE92"/>
    <w:rsid w:val="228F99C7"/>
    <w:rsid w:val="229E2A4D"/>
    <w:rsid w:val="22C6DD8C"/>
    <w:rsid w:val="22F433AF"/>
    <w:rsid w:val="2380EA1D"/>
    <w:rsid w:val="23883593"/>
    <w:rsid w:val="23B54FBB"/>
    <w:rsid w:val="23F2475B"/>
    <w:rsid w:val="23F3A3CD"/>
    <w:rsid w:val="2465CD1C"/>
    <w:rsid w:val="24B96F2C"/>
    <w:rsid w:val="24FA9EDF"/>
    <w:rsid w:val="24FCEF2A"/>
    <w:rsid w:val="259BA077"/>
    <w:rsid w:val="25C23369"/>
    <w:rsid w:val="25EB3BDD"/>
    <w:rsid w:val="2623CD2C"/>
    <w:rsid w:val="2684577E"/>
    <w:rsid w:val="2698BF8B"/>
    <w:rsid w:val="26BC27A8"/>
    <w:rsid w:val="26DFB736"/>
    <w:rsid w:val="26ECF07D"/>
    <w:rsid w:val="2723F57D"/>
    <w:rsid w:val="273535D8"/>
    <w:rsid w:val="27AE62B6"/>
    <w:rsid w:val="28E710D2"/>
    <w:rsid w:val="294A3317"/>
    <w:rsid w:val="29D0604D"/>
    <w:rsid w:val="29D6080F"/>
    <w:rsid w:val="2A205940"/>
    <w:rsid w:val="2A42038B"/>
    <w:rsid w:val="2A749245"/>
    <w:rsid w:val="2A7AD6D4"/>
    <w:rsid w:val="2AE60378"/>
    <w:rsid w:val="2B57C613"/>
    <w:rsid w:val="2B6C30AE"/>
    <w:rsid w:val="2B6DB085"/>
    <w:rsid w:val="2B7CF98A"/>
    <w:rsid w:val="2B934778"/>
    <w:rsid w:val="2BEE561E"/>
    <w:rsid w:val="2C07D435"/>
    <w:rsid w:val="2C47F19E"/>
    <w:rsid w:val="2C5AE935"/>
    <w:rsid w:val="2CA11711"/>
    <w:rsid w:val="2CF106D6"/>
    <w:rsid w:val="2D1E7249"/>
    <w:rsid w:val="2D2F17D9"/>
    <w:rsid w:val="2D414606"/>
    <w:rsid w:val="2D569618"/>
    <w:rsid w:val="2D5C3201"/>
    <w:rsid w:val="2D7538F8"/>
    <w:rsid w:val="2E1DA43A"/>
    <w:rsid w:val="2E3CE772"/>
    <w:rsid w:val="2E4D5033"/>
    <w:rsid w:val="2E78FA94"/>
    <w:rsid w:val="2F383E1A"/>
    <w:rsid w:val="2F411326"/>
    <w:rsid w:val="2F524431"/>
    <w:rsid w:val="2F5B8082"/>
    <w:rsid w:val="2FD1D92A"/>
    <w:rsid w:val="300C21FD"/>
    <w:rsid w:val="3028ED7F"/>
    <w:rsid w:val="315304BD"/>
    <w:rsid w:val="3168A81C"/>
    <w:rsid w:val="3184F0F5"/>
    <w:rsid w:val="31BF0513"/>
    <w:rsid w:val="31E38FEE"/>
    <w:rsid w:val="3211B61F"/>
    <w:rsid w:val="324707F5"/>
    <w:rsid w:val="3252CCF0"/>
    <w:rsid w:val="327715B9"/>
    <w:rsid w:val="3278B3E8"/>
    <w:rsid w:val="3290DD6F"/>
    <w:rsid w:val="32E3E807"/>
    <w:rsid w:val="32E7D91F"/>
    <w:rsid w:val="3367E1DB"/>
    <w:rsid w:val="33A692D3"/>
    <w:rsid w:val="33AACB00"/>
    <w:rsid w:val="33B95441"/>
    <w:rsid w:val="33D6C966"/>
    <w:rsid w:val="3468B53B"/>
    <w:rsid w:val="34731209"/>
    <w:rsid w:val="348CE5BE"/>
    <w:rsid w:val="3494D344"/>
    <w:rsid w:val="34BBE5F5"/>
    <w:rsid w:val="34C96BD8"/>
    <w:rsid w:val="34E29D11"/>
    <w:rsid w:val="35158A3A"/>
    <w:rsid w:val="3517CF65"/>
    <w:rsid w:val="35224164"/>
    <w:rsid w:val="3541A119"/>
    <w:rsid w:val="3557D8FB"/>
    <w:rsid w:val="358A6DB2"/>
    <w:rsid w:val="35A200F1"/>
    <w:rsid w:val="35AEB67B"/>
    <w:rsid w:val="35E1F6C6"/>
    <w:rsid w:val="361B88C9"/>
    <w:rsid w:val="361F79E1"/>
    <w:rsid w:val="36201C93"/>
    <w:rsid w:val="36374D30"/>
    <w:rsid w:val="365A2BDD"/>
    <w:rsid w:val="369B4291"/>
    <w:rsid w:val="36AA50A8"/>
    <w:rsid w:val="36BAB568"/>
    <w:rsid w:val="36E79225"/>
    <w:rsid w:val="37031447"/>
    <w:rsid w:val="374A86DC"/>
    <w:rsid w:val="374CC9E4"/>
    <w:rsid w:val="37618AFC"/>
    <w:rsid w:val="379CDA5E"/>
    <w:rsid w:val="37BBECF4"/>
    <w:rsid w:val="37CC7406"/>
    <w:rsid w:val="37FE049D"/>
    <w:rsid w:val="38010C9A"/>
    <w:rsid w:val="38255EDB"/>
    <w:rsid w:val="389EE4A8"/>
    <w:rsid w:val="38BCFFB8"/>
    <w:rsid w:val="38CBB7EF"/>
    <w:rsid w:val="38CEA517"/>
    <w:rsid w:val="38DFFE1A"/>
    <w:rsid w:val="38E5A7F5"/>
    <w:rsid w:val="390958BE"/>
    <w:rsid w:val="390E000E"/>
    <w:rsid w:val="3932F5F3"/>
    <w:rsid w:val="398F1B54"/>
    <w:rsid w:val="39CF68FD"/>
    <w:rsid w:val="39E1A5EA"/>
    <w:rsid w:val="3A173D5E"/>
    <w:rsid w:val="3A929FF9"/>
    <w:rsid w:val="3ADBD114"/>
    <w:rsid w:val="3AFC2742"/>
    <w:rsid w:val="3B0414C8"/>
    <w:rsid w:val="3B2FB112"/>
    <w:rsid w:val="3B7F9D55"/>
    <w:rsid w:val="3BC5CD00"/>
    <w:rsid w:val="3C2E705A"/>
    <w:rsid w:val="3C97F7A3"/>
    <w:rsid w:val="3CF8CFFE"/>
    <w:rsid w:val="3D149F5A"/>
    <w:rsid w:val="3D228965"/>
    <w:rsid w:val="3DB5308B"/>
    <w:rsid w:val="3DBF6544"/>
    <w:rsid w:val="3DC4A1C8"/>
    <w:rsid w:val="3E33C804"/>
    <w:rsid w:val="3E94A05F"/>
    <w:rsid w:val="3E9535BC"/>
    <w:rsid w:val="3EE239D7"/>
    <w:rsid w:val="3EFD6DC2"/>
    <w:rsid w:val="3F3BCEB6"/>
    <w:rsid w:val="3F80F5F9"/>
    <w:rsid w:val="3F998C57"/>
    <w:rsid w:val="3FB81F5B"/>
    <w:rsid w:val="3FBBA69A"/>
    <w:rsid w:val="3FCF9865"/>
    <w:rsid w:val="3FFE5CD8"/>
    <w:rsid w:val="4003ACB5"/>
    <w:rsid w:val="40483C4E"/>
    <w:rsid w:val="40993E23"/>
    <w:rsid w:val="41851954"/>
    <w:rsid w:val="41D657AF"/>
    <w:rsid w:val="41D9CBB9"/>
    <w:rsid w:val="41F5A470"/>
    <w:rsid w:val="42016489"/>
    <w:rsid w:val="420B118C"/>
    <w:rsid w:val="42350E84"/>
    <w:rsid w:val="4269A7A4"/>
    <w:rsid w:val="42729A35"/>
    <w:rsid w:val="4274C7CF"/>
    <w:rsid w:val="42810A94"/>
    <w:rsid w:val="428BC292"/>
    <w:rsid w:val="42BF1B0A"/>
    <w:rsid w:val="42D140D1"/>
    <w:rsid w:val="42EBFC7E"/>
    <w:rsid w:val="431D5660"/>
    <w:rsid w:val="43206184"/>
    <w:rsid w:val="4335FD9A"/>
    <w:rsid w:val="43382337"/>
    <w:rsid w:val="43746AF3"/>
    <w:rsid w:val="43D833CC"/>
    <w:rsid w:val="440B6D44"/>
    <w:rsid w:val="445F5898"/>
    <w:rsid w:val="4479CB24"/>
    <w:rsid w:val="44A0AD2C"/>
    <w:rsid w:val="44AAF70E"/>
    <w:rsid w:val="44BC31E5"/>
    <w:rsid w:val="44C14729"/>
    <w:rsid w:val="44CFADF6"/>
    <w:rsid w:val="45049FC7"/>
    <w:rsid w:val="450542A9"/>
    <w:rsid w:val="4513D8CC"/>
    <w:rsid w:val="457076C8"/>
    <w:rsid w:val="4596CC7B"/>
    <w:rsid w:val="45AA3AF7"/>
    <w:rsid w:val="45AC6891"/>
    <w:rsid w:val="45D141DC"/>
    <w:rsid w:val="46845B12"/>
    <w:rsid w:val="46892031"/>
    <w:rsid w:val="468ADB43"/>
    <w:rsid w:val="46C91593"/>
    <w:rsid w:val="46FF5E11"/>
    <w:rsid w:val="470C4729"/>
    <w:rsid w:val="47449FFA"/>
    <w:rsid w:val="475F33B5"/>
    <w:rsid w:val="47F02208"/>
    <w:rsid w:val="4877F376"/>
    <w:rsid w:val="487C166A"/>
    <w:rsid w:val="48C73418"/>
    <w:rsid w:val="48FD31B0"/>
    <w:rsid w:val="4A2A88B6"/>
    <w:rsid w:val="4A75CC29"/>
    <w:rsid w:val="4AC5935E"/>
    <w:rsid w:val="4AFE5941"/>
    <w:rsid w:val="4B56BEAC"/>
    <w:rsid w:val="4B5846B0"/>
    <w:rsid w:val="4B6C1DF7"/>
    <w:rsid w:val="4B6DA89B"/>
    <w:rsid w:val="4B8EE220"/>
    <w:rsid w:val="4B9CB366"/>
    <w:rsid w:val="4C197C7B"/>
    <w:rsid w:val="4C2E7D20"/>
    <w:rsid w:val="4C957558"/>
    <w:rsid w:val="4D43A715"/>
    <w:rsid w:val="4D48042D"/>
    <w:rsid w:val="4D6C3C18"/>
    <w:rsid w:val="4D8CDAD4"/>
    <w:rsid w:val="4D9F21CC"/>
    <w:rsid w:val="4DC8D154"/>
    <w:rsid w:val="4DD51BC8"/>
    <w:rsid w:val="4DEC9D5E"/>
    <w:rsid w:val="4E3176DF"/>
    <w:rsid w:val="4E511586"/>
    <w:rsid w:val="4E89C773"/>
    <w:rsid w:val="4EA46930"/>
    <w:rsid w:val="4F1B7F12"/>
    <w:rsid w:val="4F224625"/>
    <w:rsid w:val="4F82E563"/>
    <w:rsid w:val="4FD26C74"/>
    <w:rsid w:val="4FF3FB62"/>
    <w:rsid w:val="502A2FCF"/>
    <w:rsid w:val="50ECED9E"/>
    <w:rsid w:val="51C96858"/>
    <w:rsid w:val="51D88521"/>
    <w:rsid w:val="51E22782"/>
    <w:rsid w:val="520CF029"/>
    <w:rsid w:val="520EDE64"/>
    <w:rsid w:val="5227E636"/>
    <w:rsid w:val="5238245C"/>
    <w:rsid w:val="524EF9D0"/>
    <w:rsid w:val="525C8FA1"/>
    <w:rsid w:val="5265AEBE"/>
    <w:rsid w:val="52789D3F"/>
    <w:rsid w:val="52A413F6"/>
    <w:rsid w:val="52A4F1B0"/>
    <w:rsid w:val="52AEC092"/>
    <w:rsid w:val="52D5338C"/>
    <w:rsid w:val="530A0D36"/>
    <w:rsid w:val="531C2F55"/>
    <w:rsid w:val="532A686F"/>
    <w:rsid w:val="53A8C08A"/>
    <w:rsid w:val="54146DA0"/>
    <w:rsid w:val="542F67B8"/>
    <w:rsid w:val="54A5DD97"/>
    <w:rsid w:val="54DE1BD3"/>
    <w:rsid w:val="55426428"/>
    <w:rsid w:val="5569735C"/>
    <w:rsid w:val="5572BE93"/>
    <w:rsid w:val="55B03E01"/>
    <w:rsid w:val="55F0519B"/>
    <w:rsid w:val="565CEB39"/>
    <w:rsid w:val="5689CE66"/>
    <w:rsid w:val="56A4E933"/>
    <w:rsid w:val="56E59D55"/>
    <w:rsid w:val="56EADEA6"/>
    <w:rsid w:val="574C0E62"/>
    <w:rsid w:val="5798D3E4"/>
    <w:rsid w:val="57A8EA61"/>
    <w:rsid w:val="58863D19"/>
    <w:rsid w:val="58B0000E"/>
    <w:rsid w:val="58C26158"/>
    <w:rsid w:val="58FCDB0B"/>
    <w:rsid w:val="592C4105"/>
    <w:rsid w:val="596A8D1F"/>
    <w:rsid w:val="599BD6F6"/>
    <w:rsid w:val="5A462FB6"/>
    <w:rsid w:val="5AB3CFAF"/>
    <w:rsid w:val="5B51BFC0"/>
    <w:rsid w:val="5BC37D3C"/>
    <w:rsid w:val="5BE20017"/>
    <w:rsid w:val="5BF5DC16"/>
    <w:rsid w:val="5C1D4EB2"/>
    <w:rsid w:val="5C39BB65"/>
    <w:rsid w:val="5C5D9D6C"/>
    <w:rsid w:val="5D3D400A"/>
    <w:rsid w:val="5D5F814A"/>
    <w:rsid w:val="5D8D9EF6"/>
    <w:rsid w:val="5D968924"/>
    <w:rsid w:val="5DC6B789"/>
    <w:rsid w:val="5DD6734C"/>
    <w:rsid w:val="5E04D0AE"/>
    <w:rsid w:val="5E42B361"/>
    <w:rsid w:val="5F356A5E"/>
    <w:rsid w:val="5F8AA8E3"/>
    <w:rsid w:val="60074A2C"/>
    <w:rsid w:val="6041DB9D"/>
    <w:rsid w:val="6074E0CC"/>
    <w:rsid w:val="60DE6815"/>
    <w:rsid w:val="610E140E"/>
    <w:rsid w:val="61AC272F"/>
    <w:rsid w:val="61BD102C"/>
    <w:rsid w:val="61C73AA7"/>
    <w:rsid w:val="6203B48D"/>
    <w:rsid w:val="62173CF2"/>
    <w:rsid w:val="621FDA63"/>
    <w:rsid w:val="6260F93E"/>
    <w:rsid w:val="63AC818E"/>
    <w:rsid w:val="63B30D53"/>
    <w:rsid w:val="641608D7"/>
    <w:rsid w:val="64214DB6"/>
    <w:rsid w:val="6422C79D"/>
    <w:rsid w:val="64A949C5"/>
    <w:rsid w:val="64F98D12"/>
    <w:rsid w:val="65318071"/>
    <w:rsid w:val="65C07049"/>
    <w:rsid w:val="65E63DDB"/>
    <w:rsid w:val="660E86E4"/>
    <w:rsid w:val="664B57D2"/>
    <w:rsid w:val="67206D35"/>
    <w:rsid w:val="672F2EFF"/>
    <w:rsid w:val="674DA999"/>
    <w:rsid w:val="6775FDC8"/>
    <w:rsid w:val="678A2FB3"/>
    <w:rsid w:val="67D25921"/>
    <w:rsid w:val="67ED4021"/>
    <w:rsid w:val="67FD2043"/>
    <w:rsid w:val="6810548C"/>
    <w:rsid w:val="6828442F"/>
    <w:rsid w:val="682D40EC"/>
    <w:rsid w:val="684CED82"/>
    <w:rsid w:val="684D5F3B"/>
    <w:rsid w:val="68A1C93F"/>
    <w:rsid w:val="68BCEB28"/>
    <w:rsid w:val="68D8B478"/>
    <w:rsid w:val="68E043F9"/>
    <w:rsid w:val="6909F381"/>
    <w:rsid w:val="694A5255"/>
    <w:rsid w:val="6998F0A4"/>
    <w:rsid w:val="69CE061D"/>
    <w:rsid w:val="6A7E7AD9"/>
    <w:rsid w:val="6AA6889C"/>
    <w:rsid w:val="6AE2EE7C"/>
    <w:rsid w:val="6B5138D2"/>
    <w:rsid w:val="6BCCD590"/>
    <w:rsid w:val="6C07DB84"/>
    <w:rsid w:val="6C25C7F2"/>
    <w:rsid w:val="6C4FDF2F"/>
    <w:rsid w:val="6CAF3F15"/>
    <w:rsid w:val="6CC5E7CC"/>
    <w:rsid w:val="6CE69A12"/>
    <w:rsid w:val="6D16B51F"/>
    <w:rsid w:val="6D205EA5"/>
    <w:rsid w:val="6D9B2934"/>
    <w:rsid w:val="6EC10A8E"/>
    <w:rsid w:val="6EC41C8C"/>
    <w:rsid w:val="6ED784FD"/>
    <w:rsid w:val="6EDC8797"/>
    <w:rsid w:val="6F284AA7"/>
    <w:rsid w:val="6F3754DA"/>
    <w:rsid w:val="6F877FF1"/>
    <w:rsid w:val="6FB993D9"/>
    <w:rsid w:val="6FE814EC"/>
    <w:rsid w:val="70220EFA"/>
    <w:rsid w:val="7036307A"/>
    <w:rsid w:val="709E0AA2"/>
    <w:rsid w:val="70B369C1"/>
    <w:rsid w:val="70C771B7"/>
    <w:rsid w:val="70E5FD0B"/>
    <w:rsid w:val="70FC89F8"/>
    <w:rsid w:val="71152D6B"/>
    <w:rsid w:val="719EB8B3"/>
    <w:rsid w:val="71A28D60"/>
    <w:rsid w:val="71A62F9A"/>
    <w:rsid w:val="71A6A21E"/>
    <w:rsid w:val="71BF3D85"/>
    <w:rsid w:val="71D1F339"/>
    <w:rsid w:val="71FED26E"/>
    <w:rsid w:val="7239DB03"/>
    <w:rsid w:val="72634218"/>
    <w:rsid w:val="727F0A8E"/>
    <w:rsid w:val="72905C40"/>
    <w:rsid w:val="729F2477"/>
    <w:rsid w:val="732C7E30"/>
    <w:rsid w:val="7395C20A"/>
    <w:rsid w:val="73D7FBAF"/>
    <w:rsid w:val="73FF1279"/>
    <w:rsid w:val="740C1642"/>
    <w:rsid w:val="741ADAEF"/>
    <w:rsid w:val="7462C74A"/>
    <w:rsid w:val="7466FC17"/>
    <w:rsid w:val="748CC793"/>
    <w:rsid w:val="74A71FE7"/>
    <w:rsid w:val="74CE9E26"/>
    <w:rsid w:val="752D2B5C"/>
    <w:rsid w:val="752E21AE"/>
    <w:rsid w:val="75B6AB50"/>
    <w:rsid w:val="75D034F9"/>
    <w:rsid w:val="75D0557E"/>
    <w:rsid w:val="766A6E87"/>
    <w:rsid w:val="76832A87"/>
    <w:rsid w:val="76DE4056"/>
    <w:rsid w:val="76EAAA23"/>
    <w:rsid w:val="76FB826D"/>
    <w:rsid w:val="76FD1BBF"/>
    <w:rsid w:val="7763CD63"/>
    <w:rsid w:val="782DDC46"/>
    <w:rsid w:val="7851D675"/>
    <w:rsid w:val="786945FF"/>
    <w:rsid w:val="786AFED2"/>
    <w:rsid w:val="78868B1B"/>
    <w:rsid w:val="79588CA0"/>
    <w:rsid w:val="799475F3"/>
    <w:rsid w:val="79D7F81B"/>
    <w:rsid w:val="79E8CF6B"/>
    <w:rsid w:val="7A0E704A"/>
    <w:rsid w:val="7A6E53FD"/>
    <w:rsid w:val="7A8A1C73"/>
    <w:rsid w:val="7A8E10C1"/>
    <w:rsid w:val="7ABED4BE"/>
    <w:rsid w:val="7B230B51"/>
    <w:rsid w:val="7B7C1CA6"/>
    <w:rsid w:val="7BB225FC"/>
    <w:rsid w:val="7C0A245E"/>
    <w:rsid w:val="7C1E9871"/>
    <w:rsid w:val="7C25ECD4"/>
    <w:rsid w:val="7C9D33E1"/>
    <w:rsid w:val="7CCD63D9"/>
    <w:rsid w:val="7D277532"/>
    <w:rsid w:val="7D90A231"/>
    <w:rsid w:val="7DC1BD35"/>
    <w:rsid w:val="7E720EC8"/>
    <w:rsid w:val="7E7C669A"/>
    <w:rsid w:val="7EA07C27"/>
    <w:rsid w:val="7EDC6DF0"/>
    <w:rsid w:val="7F53DD02"/>
    <w:rsid w:val="7F5D8D96"/>
    <w:rsid w:val="7F9C0408"/>
    <w:rsid w:val="7FB7F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0FD2"/>
  <w15:chartTrackingRefBased/>
  <w15:docId w15:val="{BADF90DF-BD25-4974-8285-3062C35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17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uiPriority w:val="1"/>
    <w:qFormat/>
    <w:rsid w:val="1FCB74A3"/>
    <w:pPr>
      <w:spacing w:after="0"/>
    </w:pPr>
    <w:rPr>
      <w:rFonts w:ascii="Calibri" w:eastAsia="MS Mincho" w:hAnsi="Calibri" w:cs="Times New Roman"/>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555C"/>
    <w:rPr>
      <w:b/>
      <w:bCs/>
    </w:rPr>
  </w:style>
  <w:style w:type="character" w:customStyle="1" w:styleId="CommentSubjectChar">
    <w:name w:val="Comment Subject Char"/>
    <w:basedOn w:val="CommentTextChar"/>
    <w:link w:val="CommentSubject"/>
    <w:uiPriority w:val="99"/>
    <w:semiHidden/>
    <w:rsid w:val="0031555C"/>
    <w:rPr>
      <w:b/>
      <w:bCs/>
      <w:sz w:val="20"/>
      <w:szCs w:val="20"/>
    </w:rPr>
  </w:style>
  <w:style w:type="character" w:styleId="FollowedHyperlink">
    <w:name w:val="FollowedHyperlink"/>
    <w:basedOn w:val="DefaultParagraphFont"/>
    <w:uiPriority w:val="99"/>
    <w:semiHidden/>
    <w:unhideWhenUsed/>
    <w:rsid w:val="006760C7"/>
    <w:rPr>
      <w:color w:val="954F72" w:themeColor="followedHyperlink"/>
      <w:u w:val="single"/>
    </w:rPr>
  </w:style>
  <w:style w:type="paragraph" w:styleId="Revision">
    <w:name w:val="Revision"/>
    <w:hidden/>
    <w:uiPriority w:val="99"/>
    <w:semiHidden/>
    <w:rsid w:val="00DE55F3"/>
    <w:pPr>
      <w:spacing w:after="0" w:line="240" w:lineRule="auto"/>
    </w:pPr>
  </w:style>
  <w:style w:type="paragraph" w:styleId="Header">
    <w:name w:val="header"/>
    <w:basedOn w:val="Normal"/>
    <w:link w:val="HeaderChar"/>
    <w:uiPriority w:val="99"/>
    <w:unhideWhenUsed/>
    <w:rsid w:val="0022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02A"/>
  </w:style>
  <w:style w:type="paragraph" w:styleId="Footer">
    <w:name w:val="footer"/>
    <w:basedOn w:val="Normal"/>
    <w:link w:val="FooterChar"/>
    <w:uiPriority w:val="99"/>
    <w:unhideWhenUsed/>
    <w:rsid w:val="0022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02A"/>
  </w:style>
  <w:style w:type="character" w:customStyle="1" w:styleId="cf01">
    <w:name w:val="cf01"/>
    <w:basedOn w:val="DefaultParagraphFont"/>
    <w:rsid w:val="00465333"/>
    <w:rPr>
      <w:rFonts w:ascii="Segoe UI" w:hAnsi="Segoe UI" w:cs="Segoe UI" w:hint="default"/>
      <w:sz w:val="18"/>
      <w:szCs w:val="18"/>
    </w:rPr>
  </w:style>
  <w:style w:type="character" w:styleId="UnresolvedMention">
    <w:name w:val="Unresolved Mention"/>
    <w:basedOn w:val="DefaultParagraphFont"/>
    <w:uiPriority w:val="99"/>
    <w:semiHidden/>
    <w:unhideWhenUsed/>
    <w:rsid w:val="0055629A"/>
    <w:rPr>
      <w:color w:val="605E5C"/>
      <w:shd w:val="clear" w:color="auto" w:fill="E1DFDD"/>
    </w:rPr>
  </w:style>
  <w:style w:type="character" w:customStyle="1" w:styleId="Heading3Char">
    <w:name w:val="Heading 3 Char"/>
    <w:basedOn w:val="DefaultParagraphFont"/>
    <w:link w:val="Heading3"/>
    <w:uiPriority w:val="9"/>
    <w:rsid w:val="0006175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152">
      <w:bodyDiv w:val="1"/>
      <w:marLeft w:val="0"/>
      <w:marRight w:val="0"/>
      <w:marTop w:val="0"/>
      <w:marBottom w:val="0"/>
      <w:divBdr>
        <w:top w:val="none" w:sz="0" w:space="0" w:color="auto"/>
        <w:left w:val="none" w:sz="0" w:space="0" w:color="auto"/>
        <w:bottom w:val="none" w:sz="0" w:space="0" w:color="auto"/>
        <w:right w:val="none" w:sz="0" w:space="0" w:color="auto"/>
      </w:divBdr>
    </w:div>
    <w:div w:id="339704689">
      <w:bodyDiv w:val="1"/>
      <w:marLeft w:val="0"/>
      <w:marRight w:val="0"/>
      <w:marTop w:val="0"/>
      <w:marBottom w:val="0"/>
      <w:divBdr>
        <w:top w:val="none" w:sz="0" w:space="0" w:color="auto"/>
        <w:left w:val="none" w:sz="0" w:space="0" w:color="auto"/>
        <w:bottom w:val="none" w:sz="0" w:space="0" w:color="auto"/>
        <w:right w:val="none" w:sz="0" w:space="0" w:color="auto"/>
      </w:divBdr>
    </w:div>
    <w:div w:id="669916524">
      <w:bodyDiv w:val="1"/>
      <w:marLeft w:val="0"/>
      <w:marRight w:val="0"/>
      <w:marTop w:val="0"/>
      <w:marBottom w:val="0"/>
      <w:divBdr>
        <w:top w:val="none" w:sz="0" w:space="0" w:color="auto"/>
        <w:left w:val="none" w:sz="0" w:space="0" w:color="auto"/>
        <w:bottom w:val="none" w:sz="0" w:space="0" w:color="auto"/>
        <w:right w:val="none" w:sz="0" w:space="0" w:color="auto"/>
      </w:divBdr>
    </w:div>
    <w:div w:id="851719787">
      <w:bodyDiv w:val="1"/>
      <w:marLeft w:val="0"/>
      <w:marRight w:val="0"/>
      <w:marTop w:val="0"/>
      <w:marBottom w:val="0"/>
      <w:divBdr>
        <w:top w:val="none" w:sz="0" w:space="0" w:color="auto"/>
        <w:left w:val="none" w:sz="0" w:space="0" w:color="auto"/>
        <w:bottom w:val="none" w:sz="0" w:space="0" w:color="auto"/>
        <w:right w:val="none" w:sz="0" w:space="0" w:color="auto"/>
      </w:divBdr>
    </w:div>
    <w:div w:id="1418475340">
      <w:bodyDiv w:val="1"/>
      <w:marLeft w:val="0"/>
      <w:marRight w:val="0"/>
      <w:marTop w:val="0"/>
      <w:marBottom w:val="0"/>
      <w:divBdr>
        <w:top w:val="none" w:sz="0" w:space="0" w:color="auto"/>
        <w:left w:val="none" w:sz="0" w:space="0" w:color="auto"/>
        <w:bottom w:val="none" w:sz="0" w:space="0" w:color="auto"/>
        <w:right w:val="none" w:sz="0" w:space="0" w:color="auto"/>
      </w:divBdr>
    </w:div>
    <w:div w:id="18603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desk@qmu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3qrq2MEwNr8g-xH_fI2vMbsvEWSA9eD2frppGs_716c"/><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qmulprod.sharepoint.com/:v:/r/sites/DigitalEducationStudioTeam/Shared%20Documents/QMplus%20Templating/Assets/Video/hero-banner-walk-thru.mp4?csf=1&amp;web=1&amp;e=QZfuJN"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digitaleducationstudio@qmul.ac.uk</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Goddard</dc:creator>
  <cp:keywords/>
  <dc:description/>
  <cp:lastModifiedBy>Giles Barber</cp:lastModifiedBy>
  <cp:revision>2</cp:revision>
  <cp:lastPrinted>2023-07-25T11:30:00Z</cp:lastPrinted>
  <dcterms:created xsi:type="dcterms:W3CDTF">2025-01-20T13:06:00Z</dcterms:created>
  <dcterms:modified xsi:type="dcterms:W3CDTF">2025-01-20T13:06:00Z</dcterms:modified>
</cp:coreProperties>
</file>